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2CFD" w14:textId="77777777" w:rsidR="00CA5F11" w:rsidRDefault="00CA5F11" w:rsidP="00CA5F11">
      <w:pPr>
        <w:shd w:val="clear" w:color="auto" w:fill="FFFFFF" w:themeFill="background1"/>
        <w:jc w:val="center"/>
        <w:rPr>
          <w:b/>
          <w:bCs/>
          <w:color w:val="000000" w:themeColor="text1"/>
          <w:sz w:val="48"/>
          <w:szCs w:val="48"/>
        </w:rPr>
      </w:pPr>
    </w:p>
    <w:p w14:paraId="4A01D7BA" w14:textId="77777777" w:rsidR="00CA5F11" w:rsidRDefault="00CA5F11" w:rsidP="00CA5F11">
      <w:pPr>
        <w:shd w:val="clear" w:color="auto" w:fill="FFFFFF" w:themeFill="background1"/>
        <w:jc w:val="center"/>
        <w:rPr>
          <w:b/>
          <w:bCs/>
          <w:color w:val="000000" w:themeColor="text1"/>
          <w:sz w:val="48"/>
          <w:szCs w:val="48"/>
        </w:rPr>
      </w:pPr>
    </w:p>
    <w:p w14:paraId="43BDD11D" w14:textId="77777777" w:rsidR="00CA5F11" w:rsidRDefault="00CA5F11" w:rsidP="00CA5F11">
      <w:pPr>
        <w:shd w:val="clear" w:color="auto" w:fill="FFFFFF" w:themeFill="background1"/>
        <w:jc w:val="center"/>
        <w:rPr>
          <w:b/>
          <w:bCs/>
          <w:color w:val="000000" w:themeColor="text1"/>
          <w:sz w:val="48"/>
          <w:szCs w:val="48"/>
        </w:rPr>
      </w:pPr>
    </w:p>
    <w:p w14:paraId="640C1781" w14:textId="77777777" w:rsidR="00CA5F11" w:rsidRDefault="00CA5F11" w:rsidP="00CA5F11">
      <w:pPr>
        <w:shd w:val="clear" w:color="auto" w:fill="FFFFFF" w:themeFill="background1"/>
        <w:jc w:val="center"/>
        <w:rPr>
          <w:b/>
          <w:bCs/>
          <w:color w:val="000000" w:themeColor="text1"/>
          <w:sz w:val="48"/>
          <w:szCs w:val="48"/>
        </w:rPr>
      </w:pPr>
    </w:p>
    <w:p w14:paraId="3EEEA520" w14:textId="77777777" w:rsidR="00CA5F11" w:rsidRDefault="00CA5F11" w:rsidP="00CA5F11">
      <w:pPr>
        <w:shd w:val="clear" w:color="auto" w:fill="FFFFFF" w:themeFill="background1"/>
        <w:jc w:val="center"/>
        <w:rPr>
          <w:b/>
          <w:bCs/>
          <w:color w:val="000000" w:themeColor="text1"/>
          <w:sz w:val="48"/>
          <w:szCs w:val="48"/>
        </w:rPr>
      </w:pPr>
      <w:r w:rsidRPr="003B6B81">
        <w:rPr>
          <w:b/>
          <w:bCs/>
          <w:color w:val="000000" w:themeColor="text1"/>
          <w:sz w:val="48"/>
          <w:szCs w:val="48"/>
        </w:rPr>
        <w:t>Příloha 1</w:t>
      </w:r>
    </w:p>
    <w:p w14:paraId="6441A0BA" w14:textId="77777777" w:rsidR="00CA5F11" w:rsidRPr="003B6B81" w:rsidRDefault="00CA5F11" w:rsidP="00CA5F11">
      <w:pPr>
        <w:shd w:val="clear" w:color="auto" w:fill="FFFFFF" w:themeFill="background1"/>
        <w:jc w:val="center"/>
        <w:rPr>
          <w:b/>
          <w:bCs/>
          <w:color w:val="000000" w:themeColor="text1"/>
          <w:sz w:val="48"/>
          <w:szCs w:val="48"/>
        </w:rPr>
      </w:pPr>
    </w:p>
    <w:p w14:paraId="44BFF32F" w14:textId="77777777" w:rsidR="00CA5F11" w:rsidRDefault="00CA5F11" w:rsidP="00CA5F11">
      <w:pPr>
        <w:shd w:val="clear" w:color="auto" w:fill="FFFFFF" w:themeFill="background1"/>
        <w:jc w:val="center"/>
        <w:rPr>
          <w:b/>
          <w:bCs/>
          <w:color w:val="000000" w:themeColor="text1"/>
          <w:sz w:val="48"/>
          <w:szCs w:val="48"/>
        </w:rPr>
      </w:pPr>
      <w:r w:rsidRPr="003B6B81">
        <w:rPr>
          <w:b/>
          <w:bCs/>
          <w:color w:val="000000" w:themeColor="text1"/>
          <w:sz w:val="48"/>
          <w:szCs w:val="48"/>
        </w:rPr>
        <w:t>k Opatření děkana</w:t>
      </w:r>
    </w:p>
    <w:p w14:paraId="12E13655" w14:textId="77777777" w:rsidR="00CA5F11" w:rsidRPr="003B6B81" w:rsidRDefault="00CA5F11" w:rsidP="00CA5F11">
      <w:pPr>
        <w:shd w:val="clear" w:color="auto" w:fill="FFFFFF" w:themeFill="background1"/>
        <w:jc w:val="center"/>
        <w:rPr>
          <w:b/>
          <w:bCs/>
          <w:color w:val="000000" w:themeColor="text1"/>
          <w:sz w:val="48"/>
          <w:szCs w:val="48"/>
        </w:rPr>
      </w:pPr>
      <w:r w:rsidRPr="00CE66FE">
        <w:rPr>
          <w:b/>
          <w:bCs/>
          <w:color w:val="000000" w:themeColor="text1"/>
          <w:sz w:val="48"/>
          <w:szCs w:val="48"/>
        </w:rPr>
        <w:t>Kariérní řád na Filozofické fakultě U</w:t>
      </w:r>
      <w:r>
        <w:rPr>
          <w:b/>
          <w:bCs/>
          <w:color w:val="000000" w:themeColor="text1"/>
          <w:sz w:val="48"/>
          <w:szCs w:val="48"/>
        </w:rPr>
        <w:t>K</w:t>
      </w:r>
    </w:p>
    <w:p w14:paraId="64EE0FB4" w14:textId="77777777" w:rsidR="00CA5F11" w:rsidRPr="003B6B81" w:rsidRDefault="00CA5F11" w:rsidP="00CA5F11">
      <w:pPr>
        <w:shd w:val="clear" w:color="auto" w:fill="FFFFFF" w:themeFill="background1"/>
        <w:jc w:val="center"/>
        <w:rPr>
          <w:b/>
          <w:bCs/>
          <w:color w:val="000000" w:themeColor="text1"/>
          <w:sz w:val="48"/>
          <w:szCs w:val="48"/>
        </w:rPr>
      </w:pPr>
    </w:p>
    <w:p w14:paraId="1BDD4868" w14:textId="77777777" w:rsidR="00CA5F11" w:rsidRPr="003B6B81" w:rsidRDefault="00CA5F11" w:rsidP="00CA5F11">
      <w:pPr>
        <w:shd w:val="clear" w:color="auto" w:fill="FFFFFF" w:themeFill="background1"/>
        <w:jc w:val="center"/>
        <w:rPr>
          <w:b/>
          <w:bCs/>
          <w:color w:val="000000" w:themeColor="text1"/>
          <w:sz w:val="48"/>
          <w:szCs w:val="48"/>
        </w:rPr>
      </w:pPr>
    </w:p>
    <w:p w14:paraId="132F735C" w14:textId="77777777" w:rsidR="00CA5F11" w:rsidRDefault="00CA5F11" w:rsidP="00CA5F11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48"/>
          <w:szCs w:val="48"/>
        </w:rPr>
        <w:t xml:space="preserve">KATALOG </w:t>
      </w:r>
      <w:r w:rsidRPr="00CE66FE">
        <w:rPr>
          <w:b/>
          <w:bCs/>
          <w:color w:val="000000" w:themeColor="text1"/>
          <w:sz w:val="48"/>
          <w:szCs w:val="48"/>
        </w:rPr>
        <w:t xml:space="preserve">PRACÍ A PRACOVNÍCH </w:t>
      </w:r>
      <w:r>
        <w:rPr>
          <w:b/>
          <w:bCs/>
          <w:color w:val="000000" w:themeColor="text1"/>
          <w:sz w:val="48"/>
          <w:szCs w:val="48"/>
        </w:rPr>
        <w:t>POZIC</w:t>
      </w:r>
    </w:p>
    <w:p w14:paraId="6F003FF9" w14:textId="77777777" w:rsidR="00CA5F11" w:rsidRDefault="00CA5F11" w:rsidP="00FE7226">
      <w:pPr>
        <w:jc w:val="center"/>
        <w:rPr>
          <w:b/>
          <w:bCs/>
          <w:sz w:val="32"/>
          <w:szCs w:val="32"/>
        </w:rPr>
      </w:pPr>
    </w:p>
    <w:p w14:paraId="797EBFAA" w14:textId="77777777" w:rsidR="00CA5F11" w:rsidRDefault="00CA5F11">
      <w:pPr>
        <w:spacing w:after="160" w:line="259" w:lineRule="auto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4FBD1931" w14:textId="7D09BC03" w:rsidR="00BF3F01" w:rsidRPr="00395551" w:rsidRDefault="72FC483B" w:rsidP="00FE7226">
      <w:pPr>
        <w:jc w:val="center"/>
        <w:rPr>
          <w:b/>
          <w:bCs/>
          <w:sz w:val="32"/>
          <w:szCs w:val="32"/>
        </w:rPr>
      </w:pPr>
      <w:r w:rsidRPr="5129A673">
        <w:rPr>
          <w:b/>
          <w:bCs/>
          <w:sz w:val="32"/>
          <w:szCs w:val="32"/>
        </w:rPr>
        <w:lastRenderedPageBreak/>
        <w:t>Katalog prací a pracovních pozic</w:t>
      </w:r>
    </w:p>
    <w:p w14:paraId="39E362DD" w14:textId="6E348F52" w:rsidR="00BF3F01" w:rsidRPr="00395551" w:rsidRDefault="72FC483B" w:rsidP="1C0CC39E">
      <w:pPr>
        <w:spacing w:after="240"/>
        <w:jc w:val="center"/>
        <w:rPr>
          <w:b/>
          <w:bCs/>
          <w:sz w:val="32"/>
          <w:szCs w:val="32"/>
        </w:rPr>
      </w:pPr>
      <w:r w:rsidRPr="5129A673">
        <w:rPr>
          <w:b/>
          <w:bCs/>
          <w:sz w:val="32"/>
          <w:szCs w:val="32"/>
        </w:rPr>
        <w:t xml:space="preserve"> </w:t>
      </w:r>
      <w:r w:rsidR="1C0CC39E" w:rsidRPr="5129A673">
        <w:rPr>
          <w:b/>
          <w:bCs/>
          <w:sz w:val="32"/>
          <w:szCs w:val="32"/>
        </w:rPr>
        <w:t xml:space="preserve"> akademických pracovníků, vědeckých pracovníků a lektorů na F</w:t>
      </w:r>
      <w:r w:rsidR="01CB8BAC" w:rsidRPr="5129A673">
        <w:rPr>
          <w:b/>
          <w:bCs/>
          <w:sz w:val="32"/>
          <w:szCs w:val="32"/>
        </w:rPr>
        <w:t>ilozofické fakultě Univerzity Karlovy</w:t>
      </w:r>
      <w:r w:rsidR="557A0954" w:rsidRPr="5129A673">
        <w:rPr>
          <w:b/>
          <w:bCs/>
          <w:sz w:val="32"/>
          <w:szCs w:val="32"/>
        </w:rPr>
        <w:t xml:space="preserve"> </w:t>
      </w:r>
    </w:p>
    <w:p w14:paraId="3BA247E3" w14:textId="77777777" w:rsidR="00535D05" w:rsidRDefault="00535D05" w:rsidP="007B5C23">
      <w:pPr>
        <w:spacing w:after="120"/>
      </w:pPr>
    </w:p>
    <w:p w14:paraId="325CF01E" w14:textId="588FD818" w:rsidR="00395551" w:rsidRDefault="671AC2A8" w:rsidP="5129A673">
      <w:pPr>
        <w:rPr>
          <w:rFonts w:ascii="Cambria" w:eastAsia="Cambria" w:hAnsi="Cambria" w:cs="Cambria"/>
        </w:rPr>
      </w:pPr>
      <w:r w:rsidRPr="5129A673">
        <w:rPr>
          <w:rFonts w:ascii="Cambria" w:eastAsia="Cambria" w:hAnsi="Cambria" w:cs="Cambria"/>
        </w:rPr>
        <w:t>Tento dokument specifikuje</w:t>
      </w:r>
      <w:r w:rsidR="1637B2CD" w:rsidRPr="5129A673">
        <w:rPr>
          <w:rFonts w:ascii="Cambria" w:eastAsia="Cambria" w:hAnsi="Cambria" w:cs="Cambria"/>
        </w:rPr>
        <w:t xml:space="preserve"> typické pracovní </w:t>
      </w:r>
      <w:r w:rsidR="01CB8BAC" w:rsidRPr="5129A673">
        <w:rPr>
          <w:rFonts w:ascii="Cambria" w:eastAsia="Cambria" w:hAnsi="Cambria" w:cs="Cambria"/>
        </w:rPr>
        <w:t>náplně zaměstnanců</w:t>
      </w:r>
      <w:r w:rsidR="01CB8BAC" w:rsidRPr="5129A673">
        <w:rPr>
          <w:rFonts w:ascii="Cambria" w:eastAsia="Cambria" w:hAnsi="Cambria" w:cs="Cambria"/>
          <w:sz w:val="23"/>
          <w:szCs w:val="23"/>
        </w:rPr>
        <w:t xml:space="preserve">, kteří vykonávají pedagogickou a/nebo vědeckou a výzkumnou, vývojovou a inovační, uměleckou nebo další tvůrčí činnost </w:t>
      </w:r>
      <w:r w:rsidR="29F1AA4E" w:rsidRPr="5129A673">
        <w:rPr>
          <w:rFonts w:ascii="Cambria" w:eastAsia="Cambria" w:hAnsi="Cambria" w:cs="Cambria"/>
          <w:sz w:val="23"/>
          <w:szCs w:val="23"/>
        </w:rPr>
        <w:t>(dále jen “tvůrčí činnost”),</w:t>
      </w:r>
      <w:r w:rsidR="557A0954" w:rsidRPr="5129A673">
        <w:rPr>
          <w:rFonts w:ascii="Cambria" w:eastAsia="Cambria" w:hAnsi="Cambria" w:cs="Cambria"/>
          <w:sz w:val="23"/>
          <w:szCs w:val="23"/>
        </w:rPr>
        <w:t xml:space="preserve"> </w:t>
      </w:r>
      <w:r w:rsidR="01CB8BAC" w:rsidRPr="5129A673">
        <w:rPr>
          <w:rFonts w:ascii="Cambria" w:eastAsia="Cambria" w:hAnsi="Cambria" w:cs="Cambria"/>
          <w:sz w:val="23"/>
          <w:szCs w:val="23"/>
        </w:rPr>
        <w:t xml:space="preserve">a </w:t>
      </w:r>
      <w:r w:rsidR="008C3D88" w:rsidRPr="5129A673">
        <w:rPr>
          <w:rFonts w:ascii="Cambria" w:eastAsia="Cambria" w:hAnsi="Cambria" w:cs="Cambria"/>
        </w:rPr>
        <w:t>vychází z opatření rektora č. 56/2021, Katalogy prací a pracovních pozic pro zaměstnance UK, v platném znění, a pro potřeby Filozofické fakulty je pro pracovní pozice akademických pracovníků, vědeckých pracovníků a lektorů rozvádí a blíže specifikuje.</w:t>
      </w:r>
    </w:p>
    <w:p w14:paraId="59894239" w14:textId="4189FA45" w:rsidR="00395551" w:rsidRDefault="00395551" w:rsidP="5129A673"/>
    <w:p w14:paraId="4EF5DD11" w14:textId="1620BA7D" w:rsidR="00395551" w:rsidRDefault="00395551" w:rsidP="5129A673">
      <w:pPr>
        <w:rPr>
          <w:rFonts w:ascii="Cambria" w:eastAsia="Cambria" w:hAnsi="Cambria" w:cs="Cambria"/>
        </w:rPr>
      </w:pPr>
      <w:r>
        <w:t>Parametry platné napříč</w:t>
      </w:r>
      <w:r w:rsidR="005A41FC">
        <w:t xml:space="preserve"> pracovními</w:t>
      </w:r>
      <w:r>
        <w:t xml:space="preserve"> pozicemi</w:t>
      </w:r>
      <w:r w:rsidR="00C5338D">
        <w:t xml:space="preserve"> </w:t>
      </w:r>
      <w:r>
        <w:t>/</w:t>
      </w:r>
      <w:r w:rsidR="005A41FC">
        <w:t xml:space="preserve"> mzdovými </w:t>
      </w:r>
      <w:r>
        <w:t>třídami</w:t>
      </w:r>
    </w:p>
    <w:p w14:paraId="492EA559" w14:textId="4F412F30" w:rsidR="00395551" w:rsidRDefault="00395551" w:rsidP="72FC483B">
      <w:pPr>
        <w:pStyle w:val="Odrka1"/>
        <w:ind w:left="270" w:hanging="270"/>
      </w:pPr>
      <w:r>
        <w:t xml:space="preserve">Pro všechny </w:t>
      </w:r>
      <w:r w:rsidR="005A41FC">
        <w:t xml:space="preserve">pracovní </w:t>
      </w:r>
      <w:r>
        <w:t>pozice</w:t>
      </w:r>
      <w:r w:rsidR="00F94999">
        <w:t xml:space="preserve"> a</w:t>
      </w:r>
      <w:r w:rsidR="005A41FC">
        <w:t xml:space="preserve"> mzdové </w:t>
      </w:r>
      <w:r>
        <w:t xml:space="preserve">třídy jsou shodně požadovány následující </w:t>
      </w:r>
      <w:r w:rsidRPr="72FC483B">
        <w:rPr>
          <w:b/>
          <w:bCs/>
        </w:rPr>
        <w:t>jazykové kompetence</w:t>
      </w:r>
      <w:r>
        <w:t xml:space="preserve">: </w:t>
      </w:r>
      <w:r w:rsidR="00A86CB6">
        <w:t>angličtina</w:t>
      </w:r>
      <w:r>
        <w:t xml:space="preserve"> (B2–C1) a jiný cizí jazyk (akademické čtení) nebo angličtina (B1–B2) a jiný cizí jazyk (B2–C1).</w:t>
      </w:r>
    </w:p>
    <w:p w14:paraId="453052F6" w14:textId="6726A272" w:rsidR="00395551" w:rsidRDefault="00395551" w:rsidP="72FC483B">
      <w:pPr>
        <w:pStyle w:val="Odrka1"/>
        <w:ind w:left="270" w:hanging="270"/>
      </w:pPr>
      <w:r>
        <w:t xml:space="preserve">Pro pracovní pozice akademických pracovníků a vědeckých pracovníků je požadována </w:t>
      </w:r>
      <w:r w:rsidRPr="5129A673">
        <w:rPr>
          <w:b/>
          <w:bCs/>
        </w:rPr>
        <w:t>mezinárodní zkušenost</w:t>
      </w:r>
      <w:r>
        <w:t xml:space="preserve">, </w:t>
      </w:r>
      <w:r w:rsidR="005A41FC">
        <w:t>kterou se rozumí zejména</w:t>
      </w:r>
      <w:r w:rsidR="00CE5DE7">
        <w:t>:</w:t>
      </w:r>
      <w:r>
        <w:t xml:space="preserve"> zahraniční stáž</w:t>
      </w:r>
      <w:r w:rsidR="00CE5DE7">
        <w:t>e</w:t>
      </w:r>
      <w:r>
        <w:t>, mezinárodní projektov</w:t>
      </w:r>
      <w:r w:rsidR="00CE5DE7">
        <w:t>á</w:t>
      </w:r>
      <w:r>
        <w:t xml:space="preserve"> spoluprác</w:t>
      </w:r>
      <w:r w:rsidR="00CE5DE7">
        <w:t>e</w:t>
      </w:r>
      <w:r>
        <w:t xml:space="preserve">, </w:t>
      </w:r>
      <w:r w:rsidR="00CE5DE7">
        <w:t xml:space="preserve">expertní činnost pro zahraniční vydavatele či agentury, publikace ve světových jazycích, výuka, </w:t>
      </w:r>
      <w:r>
        <w:t>přednášk</w:t>
      </w:r>
      <w:r w:rsidR="00CE5DE7">
        <w:t>y</w:t>
      </w:r>
      <w:r>
        <w:t xml:space="preserve"> </w:t>
      </w:r>
      <w:r w:rsidR="00CE5DE7">
        <w:t>a konferenční příspěvky</w:t>
      </w:r>
      <w:r>
        <w:t xml:space="preserve"> ve </w:t>
      </w:r>
      <w:r w:rsidR="00CE5DE7">
        <w:t>světových jazycích</w:t>
      </w:r>
      <w:r>
        <w:t>.</w:t>
      </w:r>
      <w:r w:rsidR="00CE5DE7">
        <w:t xml:space="preserve"> Nějakou formu mezinárodní zkušenosti by měl </w:t>
      </w:r>
      <w:r w:rsidR="005A41FC">
        <w:t>zaměstnanec</w:t>
      </w:r>
      <w:r w:rsidR="00CE5DE7">
        <w:t xml:space="preserve"> vykazovat při každém hodnocení.</w:t>
      </w:r>
    </w:p>
    <w:p w14:paraId="06D61952" w14:textId="18FC7D9C" w:rsidR="00CE5DE7" w:rsidRDefault="00CE5DE7" w:rsidP="72FC483B">
      <w:pPr>
        <w:pStyle w:val="Odrka1"/>
        <w:ind w:left="270" w:hanging="270"/>
      </w:pPr>
      <w:r w:rsidRPr="72FC483B">
        <w:rPr>
          <w:b/>
          <w:bCs/>
        </w:rPr>
        <w:t>Délka praxe</w:t>
      </w:r>
      <w:r>
        <w:t xml:space="preserve"> pro jednotlivé</w:t>
      </w:r>
      <w:r w:rsidR="00B54A3E">
        <w:t xml:space="preserve"> pracovní</w:t>
      </w:r>
      <w:r>
        <w:t xml:space="preserve"> pozice není stanovena</w:t>
      </w:r>
      <w:r w:rsidR="00B54A3E">
        <w:t xml:space="preserve"> jednotně</w:t>
      </w:r>
      <w:r w:rsidR="00422534">
        <w:t xml:space="preserve"> a lze ji v každém výběrovém řízení stanovit odlišně</w:t>
      </w:r>
      <w:r w:rsidR="008F2CD1">
        <w:t xml:space="preserve"> s ohledem na potřeby vztahující se ke konkrétnímu obsazovanému pracovnímu místu</w:t>
      </w:r>
      <w:r>
        <w:t>.</w:t>
      </w:r>
    </w:p>
    <w:p w14:paraId="2E57172C" w14:textId="77777777" w:rsidR="00CA5F11" w:rsidRDefault="00B54A3E" w:rsidP="00CA5F11">
      <w:pPr>
        <w:pStyle w:val="Odrka1"/>
      </w:pPr>
      <w:r w:rsidRPr="5129A673">
        <w:rPr>
          <w:b/>
          <w:bCs/>
        </w:rPr>
        <w:t>Počet h</w:t>
      </w:r>
      <w:r w:rsidR="001674C6" w:rsidRPr="5129A673">
        <w:rPr>
          <w:b/>
          <w:bCs/>
        </w:rPr>
        <w:t xml:space="preserve">odin </w:t>
      </w:r>
      <w:r w:rsidRPr="5129A673">
        <w:rPr>
          <w:b/>
          <w:bCs/>
        </w:rPr>
        <w:t>výuky (</w:t>
      </w:r>
      <w:r w:rsidR="001674C6" w:rsidRPr="5129A673">
        <w:rPr>
          <w:b/>
          <w:bCs/>
        </w:rPr>
        <w:t>výukov</w:t>
      </w:r>
      <w:r w:rsidRPr="5129A673">
        <w:rPr>
          <w:b/>
          <w:bCs/>
        </w:rPr>
        <w:t>á</w:t>
      </w:r>
      <w:r w:rsidR="001674C6" w:rsidRPr="5129A673">
        <w:rPr>
          <w:b/>
          <w:bCs/>
        </w:rPr>
        <w:t xml:space="preserve"> povinnost</w:t>
      </w:r>
      <w:r w:rsidRPr="5129A673">
        <w:rPr>
          <w:b/>
          <w:bCs/>
        </w:rPr>
        <w:t>)</w:t>
      </w:r>
      <w:r w:rsidR="001674C6">
        <w:t xml:space="preserve"> bude pro každého </w:t>
      </w:r>
      <w:r w:rsidR="00A86CB6">
        <w:t>zaměstnance</w:t>
      </w:r>
      <w:r w:rsidR="001674C6">
        <w:t xml:space="preserve"> </w:t>
      </w:r>
      <w:r w:rsidR="00A86CB6">
        <w:t>upraven</w:t>
      </w:r>
      <w:r w:rsidR="001674C6">
        <w:t xml:space="preserve"> dle náročnosti vyučovaných předmětů, a případně i s ohledem na </w:t>
      </w:r>
      <w:r w:rsidR="00F17545">
        <w:t>potřeby obor</w:t>
      </w:r>
      <w:r w:rsidR="006809B5">
        <w:t>u</w:t>
      </w:r>
      <w:r w:rsidR="00F17545">
        <w:t xml:space="preserve"> a na</w:t>
      </w:r>
      <w:r w:rsidR="001674C6">
        <w:t xml:space="preserve"> další administrativní a jiné povinnosti</w:t>
      </w:r>
      <w:r w:rsidR="00F17545">
        <w:t xml:space="preserve"> zaměstnance</w:t>
      </w:r>
      <w:r w:rsidR="001674C6">
        <w:t>.</w:t>
      </w:r>
    </w:p>
    <w:p w14:paraId="0940B780" w14:textId="5E20AEB3" w:rsidR="00AB56DA" w:rsidRPr="00B70257" w:rsidRDefault="00386AD0" w:rsidP="00CA5F11">
      <w:pPr>
        <w:pStyle w:val="Nadpis1"/>
      </w:pPr>
      <w:r w:rsidRPr="00B70257">
        <w:t xml:space="preserve">Asistent (mzdová třída </w:t>
      </w:r>
      <w:r w:rsidR="32B91878" w:rsidRPr="00B70257">
        <w:t>AP1</w:t>
      </w:r>
      <w:r w:rsidRPr="00B70257">
        <w:t>)</w:t>
      </w:r>
    </w:p>
    <w:p w14:paraId="184843F1" w14:textId="32DF5801" w:rsidR="00CE5DE7" w:rsidRPr="00CE5DE7" w:rsidRDefault="00CE5DE7" w:rsidP="00CE5DE7">
      <w:r>
        <w:t>Minimální vzdělání: magisterské vysokoškolské (nebo dosažení srovnatelného vzdělání v zahraničí).</w:t>
      </w:r>
    </w:p>
    <w:p w14:paraId="6CA346BD" w14:textId="77777777" w:rsidR="00712408" w:rsidRPr="00E12375" w:rsidRDefault="00712408" w:rsidP="00EE5010">
      <w:pPr>
        <w:pStyle w:val="Nadpis2"/>
      </w:pPr>
      <w:r>
        <w:t>Typická pracovní náplň</w:t>
      </w:r>
    </w:p>
    <w:p w14:paraId="4EDDAE0E" w14:textId="77777777" w:rsidR="00712408" w:rsidRPr="00E12375" w:rsidRDefault="00712408" w:rsidP="00265BBD">
      <w:pPr>
        <w:keepNext/>
        <w:spacing w:before="120"/>
        <w:rPr>
          <w:i/>
          <w:iCs/>
        </w:rPr>
      </w:pPr>
      <w:r w:rsidRPr="14DD754A">
        <w:rPr>
          <w:i/>
          <w:iCs/>
        </w:rPr>
        <w:t>Výuka</w:t>
      </w:r>
    </w:p>
    <w:p w14:paraId="4D394ADD" w14:textId="41316367" w:rsidR="00712408" w:rsidRPr="00954137" w:rsidRDefault="72FC483B" w:rsidP="72FC483B">
      <w:pPr>
        <w:pStyle w:val="Odrka1"/>
        <w:ind w:left="270" w:hanging="270"/>
        <w:rPr>
          <w:rStyle w:val="Znakapoznpodarou"/>
          <w:rFonts w:eastAsiaTheme="minorEastAsia"/>
          <w:vertAlign w:val="baseline"/>
        </w:rPr>
      </w:pPr>
      <w:r>
        <w:t xml:space="preserve">Vyučuje v bakalářském nebo magisterském studijním programu, a to za garance </w:t>
      </w:r>
      <w:r w:rsidR="00C44AF7">
        <w:t>zaměstnance</w:t>
      </w:r>
      <w:r>
        <w:t xml:space="preserve"> s</w:t>
      </w:r>
      <w:r w:rsidR="00BB33D4">
        <w:t> </w:t>
      </w:r>
      <w:r>
        <w:t>vyšší</w:t>
      </w:r>
      <w:r w:rsidR="00BB33D4">
        <w:t>m akademickým titulem</w:t>
      </w:r>
      <w:r>
        <w:t>, přičemž alespoň část své výuky pravidelně inovuje a aplikuje do ní aktuální výsledky vědeckého bádání. Výuková povinnost v rozsahu 4–8 hodin týdně</w:t>
      </w:r>
      <w:r w:rsidR="00F27688" w:rsidRPr="00265BBD">
        <w:t>.</w:t>
      </w:r>
    </w:p>
    <w:p w14:paraId="1559120B" w14:textId="2DC1CFFC" w:rsidR="00712408" w:rsidRPr="00265BBD" w:rsidRDefault="00712408" w:rsidP="72FC483B">
      <w:pPr>
        <w:pStyle w:val="Odrka1"/>
        <w:ind w:left="270" w:hanging="270"/>
      </w:pPr>
      <w:r>
        <w:t>Působí v komisích pro státní bakalářské zkoušky, popř. v komisích pro přijímací zkoušky.</w:t>
      </w:r>
    </w:p>
    <w:p w14:paraId="35830506" w14:textId="2938FD94" w:rsidR="00712408" w:rsidRPr="00265BBD" w:rsidRDefault="00712408" w:rsidP="72FC483B">
      <w:pPr>
        <w:pStyle w:val="Odrka1"/>
        <w:ind w:left="270" w:hanging="270"/>
      </w:pPr>
      <w:r>
        <w:t>Vede a oponuje bakalářské práce</w:t>
      </w:r>
      <w:r w:rsidR="009A1174">
        <w:t>, oponuje diplomové práce</w:t>
      </w:r>
      <w:r>
        <w:t>.</w:t>
      </w:r>
    </w:p>
    <w:p w14:paraId="33A01339" w14:textId="1332E562" w:rsidR="00712408" w:rsidRDefault="00D96B4F" w:rsidP="5129A673">
      <w:pPr>
        <w:keepNext/>
        <w:spacing w:before="120"/>
        <w:rPr>
          <w:i/>
          <w:iCs/>
        </w:rPr>
      </w:pPr>
      <w:r w:rsidRPr="5129A673">
        <w:rPr>
          <w:i/>
          <w:iCs/>
        </w:rPr>
        <w:t>Tvůrčí činnost</w:t>
      </w:r>
    </w:p>
    <w:p w14:paraId="555DD647" w14:textId="6992DB6B" w:rsidR="00712408" w:rsidRPr="00583578" w:rsidRDefault="001A0576" w:rsidP="00954137">
      <w:pPr>
        <w:pStyle w:val="Odrka1"/>
        <w:ind w:left="270" w:hanging="270"/>
        <w:rPr>
          <w:rFonts w:eastAsiaTheme="minorEastAsia"/>
        </w:rPr>
      </w:pPr>
      <w:r>
        <w:t>Způsobem obvyklým ve svém oboru p</w:t>
      </w:r>
      <w:r w:rsidR="00712408">
        <w:t>ublikuje v recenzovaných časopisech nebo vědeckých monografiích či sbornících</w:t>
      </w:r>
      <w:r w:rsidR="00EE77F5">
        <w:t>, a to přinejmenším zčásti i v</w:t>
      </w:r>
      <w:r w:rsidR="00A9190D">
        <w:t>e světovém</w:t>
      </w:r>
      <w:r w:rsidR="00EE77F5">
        <w:t xml:space="preserve"> měřítku</w:t>
      </w:r>
      <w:r w:rsidR="00712408">
        <w:t>, přičemž ve svých publikacích a jiných vědeckých aktivitách vykazuje zřetelnou perspektivu odborného růstu.</w:t>
      </w:r>
    </w:p>
    <w:p w14:paraId="232DD8A1" w14:textId="0F86D451" w:rsidR="00712408" w:rsidRPr="00583578" w:rsidRDefault="72FC483B" w:rsidP="72FC483B">
      <w:pPr>
        <w:pStyle w:val="Odrka1"/>
        <w:ind w:left="270" w:hanging="270"/>
      </w:pPr>
      <w:r>
        <w:t>Pravidelně se aktivně účastní mezinárodních konferencí</w:t>
      </w:r>
      <w:r w:rsidR="00712408">
        <w:t>.</w:t>
      </w:r>
    </w:p>
    <w:p w14:paraId="2D0F0876" w14:textId="45608279" w:rsidR="00712408" w:rsidRPr="00583578" w:rsidRDefault="00712408" w:rsidP="72FC483B">
      <w:pPr>
        <w:pStyle w:val="Odrka1"/>
        <w:ind w:left="270" w:hanging="270"/>
      </w:pPr>
      <w:r>
        <w:t>Podílí se typicky na řešení grantových projektů.</w:t>
      </w:r>
    </w:p>
    <w:p w14:paraId="7D4481EA" w14:textId="38BBBE66" w:rsidR="00712408" w:rsidRPr="00583578" w:rsidRDefault="00712408" w:rsidP="72FC483B">
      <w:pPr>
        <w:pStyle w:val="Odrka1"/>
        <w:ind w:left="270" w:hanging="270"/>
      </w:pPr>
      <w:r>
        <w:t>Může se podílet na organizaci vědecké činnosti.</w:t>
      </w:r>
    </w:p>
    <w:p w14:paraId="4838F780" w14:textId="77777777" w:rsidR="00712408" w:rsidRPr="000B02EE" w:rsidRDefault="00712408" w:rsidP="00265BBD">
      <w:pPr>
        <w:keepNext/>
        <w:spacing w:before="120"/>
        <w:rPr>
          <w:i/>
          <w:iCs/>
        </w:rPr>
      </w:pPr>
      <w:r w:rsidRPr="14DD754A">
        <w:rPr>
          <w:rFonts w:ascii="Calibri" w:eastAsia="Calibri" w:hAnsi="Calibri" w:cs="Calibri"/>
          <w:i/>
          <w:iCs/>
          <w:color w:val="000000"/>
          <w:shd w:val="clear" w:color="auto" w:fill="FFFFFF"/>
        </w:rPr>
        <w:t>Administrativní činnost</w:t>
      </w:r>
      <w:r>
        <w:t xml:space="preserve"> </w:t>
      </w:r>
    </w:p>
    <w:p w14:paraId="4C7BCF54" w14:textId="41888659" w:rsidR="00712408" w:rsidRPr="00A3190E" w:rsidRDefault="00712408" w:rsidP="72FC483B">
      <w:pPr>
        <w:pStyle w:val="Odrka1"/>
        <w:ind w:left="270" w:hanging="270"/>
      </w:pPr>
      <w:r>
        <w:t xml:space="preserve">Podílí se na provozu základní součásti </w:t>
      </w:r>
      <w:r w:rsidR="000413F1">
        <w:t xml:space="preserve">fakulty </w:t>
      </w:r>
      <w:r>
        <w:t>nebo na akademické samosprávě na úrovni fakulty</w:t>
      </w:r>
      <w:r w:rsidR="004D5314">
        <w:t xml:space="preserve"> či univerzity</w:t>
      </w:r>
      <w:r>
        <w:t>.</w:t>
      </w:r>
    </w:p>
    <w:p w14:paraId="44CD9D96" w14:textId="549D6D8C" w:rsidR="00C7771B" w:rsidRPr="0028263E" w:rsidRDefault="00386AD0" w:rsidP="00B70257">
      <w:pPr>
        <w:pStyle w:val="Nadpis1"/>
      </w:pPr>
      <w:r>
        <w:lastRenderedPageBreak/>
        <w:t>Odborný asistent (mzdová třída AP2)</w:t>
      </w:r>
    </w:p>
    <w:p w14:paraId="11A8EC86" w14:textId="20CCF6FB" w:rsidR="00CE5DE7" w:rsidRPr="00CE5DE7" w:rsidRDefault="00CE5DE7" w:rsidP="00CE5DE7">
      <w:r>
        <w:t xml:space="preserve">Minimální vzdělání: magisterské vysokoškolské a dosažení titulu </w:t>
      </w:r>
      <w:r w:rsidRPr="00CE5DE7">
        <w:t xml:space="preserve">Ph.D., </w:t>
      </w:r>
      <w:proofErr w:type="spellStart"/>
      <w:r w:rsidRPr="00CE5DE7">
        <w:t>Th.D</w:t>
      </w:r>
      <w:proofErr w:type="spellEnd"/>
      <w:r w:rsidRPr="00CE5DE7">
        <w:t>. nebo CSc. nebo jmenování docentem nebo profesorem</w:t>
      </w:r>
      <w:r>
        <w:t xml:space="preserve"> (nebo dosažení srovnatelného vzdělání v zahraničí).</w:t>
      </w:r>
    </w:p>
    <w:p w14:paraId="5C6EB258" w14:textId="77777777" w:rsidR="00583578" w:rsidRPr="00E12375" w:rsidRDefault="001A5DF4" w:rsidP="00EE5010">
      <w:pPr>
        <w:pStyle w:val="Nadpis2"/>
      </w:pPr>
      <w:r w:rsidRPr="009410F5">
        <w:t>Typická p</w:t>
      </w:r>
      <w:r w:rsidR="00583578" w:rsidRPr="009410F5">
        <w:t>racovní náplň</w:t>
      </w:r>
    </w:p>
    <w:p w14:paraId="1DBCCFAF" w14:textId="77777777" w:rsidR="00583578" w:rsidRPr="00E12375" w:rsidRDefault="00583578" w:rsidP="00265BBD">
      <w:pPr>
        <w:keepNext/>
        <w:spacing w:before="120"/>
        <w:rPr>
          <w:i/>
          <w:iCs/>
        </w:rPr>
      </w:pPr>
      <w:r w:rsidRPr="14DD754A">
        <w:rPr>
          <w:i/>
          <w:iCs/>
        </w:rPr>
        <w:t>Výuka</w:t>
      </w:r>
    </w:p>
    <w:p w14:paraId="71B11E62" w14:textId="1105B722" w:rsidR="00583578" w:rsidRPr="00583578" w:rsidRDefault="72FC483B" w:rsidP="72FC483B">
      <w:pPr>
        <w:pStyle w:val="Odrka1"/>
        <w:ind w:left="270" w:hanging="270"/>
        <w:rPr>
          <w:rFonts w:eastAsiaTheme="minorEastAsia"/>
        </w:rPr>
      </w:pPr>
      <w:r>
        <w:t>Vyučuje v bakalářském nebo magisterském studijním programu, přičemž alespoň část své výuky pravidelně inovuje a aplikuje do ní aktuální výsledky vědeckého bádání. Výuková povinnost v rozsahu 4–10 hodin týdně.</w:t>
      </w:r>
    </w:p>
    <w:p w14:paraId="6838B87E" w14:textId="6241C320" w:rsidR="00583578" w:rsidRPr="00583578" w:rsidRDefault="00583578" w:rsidP="72FC483B">
      <w:pPr>
        <w:pStyle w:val="Odrka1"/>
        <w:ind w:left="270" w:hanging="270"/>
      </w:pPr>
      <w:r>
        <w:t>Působí v komisích pro státní bakalářské a magisterské zkoušky, popř. v komisích pro přijímací zkoušky.</w:t>
      </w:r>
    </w:p>
    <w:p w14:paraId="09D80227" w14:textId="77BB0312" w:rsidR="00583578" w:rsidRPr="00583578" w:rsidRDefault="00712408" w:rsidP="72FC483B">
      <w:pPr>
        <w:pStyle w:val="Odrka1"/>
        <w:ind w:left="270" w:hanging="270"/>
      </w:pPr>
      <w:r>
        <w:t>Vede a oponuje bakalářské a magisterské práce</w:t>
      </w:r>
      <w:r w:rsidR="006B19ED">
        <w:t xml:space="preserve">, </w:t>
      </w:r>
      <w:r w:rsidR="00954137">
        <w:t xml:space="preserve">bývá </w:t>
      </w:r>
      <w:r w:rsidR="006B19ED">
        <w:t>školitelem maximálně dvou doktorandů</w:t>
      </w:r>
      <w:r>
        <w:t>.</w:t>
      </w:r>
    </w:p>
    <w:p w14:paraId="3ED738E8" w14:textId="7EF5BF5E" w:rsidR="00583578" w:rsidRPr="00E12375" w:rsidRDefault="00583578" w:rsidP="5129A673">
      <w:pPr>
        <w:keepNext/>
        <w:spacing w:before="120"/>
        <w:rPr>
          <w:i/>
          <w:iCs/>
        </w:rPr>
      </w:pPr>
      <w:r w:rsidRPr="5129A673">
        <w:rPr>
          <w:i/>
          <w:iCs/>
        </w:rPr>
        <w:t>Tvůrčí činnost</w:t>
      </w:r>
      <w:r>
        <w:t xml:space="preserve"> </w:t>
      </w:r>
    </w:p>
    <w:p w14:paraId="61AEF299" w14:textId="1239C46C" w:rsidR="00583578" w:rsidRPr="00C1151B" w:rsidRDefault="001A0576" w:rsidP="72FC483B">
      <w:pPr>
        <w:pStyle w:val="Odrka1"/>
        <w:ind w:left="270" w:hanging="270"/>
      </w:pPr>
      <w:r>
        <w:t xml:space="preserve">Způsobem obvyklým ve svém oboru publikuje </w:t>
      </w:r>
      <w:r w:rsidR="00712408">
        <w:t>ve významných recenzovaných časopisech nebo významných vědeckých monografiích či sbornících, a to přinejmenším zčásti i v</w:t>
      </w:r>
      <w:r w:rsidR="00A9190D">
        <w:t>e</w:t>
      </w:r>
      <w:r w:rsidR="00712408">
        <w:t xml:space="preserve"> </w:t>
      </w:r>
      <w:r w:rsidR="00A9190D">
        <w:t>světovém</w:t>
      </w:r>
      <w:r w:rsidR="00712408">
        <w:t xml:space="preserve"> měřítku, přičemž ve svých publikacích a jiných vědeckých aktivitách vykazuje zřetelnou perspektivu odborného růstu.</w:t>
      </w:r>
    </w:p>
    <w:p w14:paraId="0F9DBB04" w14:textId="77777777" w:rsidR="00712408" w:rsidRPr="00E12375" w:rsidRDefault="0028263E" w:rsidP="72FC483B">
      <w:pPr>
        <w:pStyle w:val="Odrka1"/>
        <w:ind w:left="270" w:hanging="270"/>
      </w:pPr>
      <w:r>
        <w:t>Pravidelně se aktivně účastní</w:t>
      </w:r>
      <w:r w:rsidR="00712408">
        <w:t xml:space="preserve"> mezinárodních konferencí.</w:t>
      </w:r>
    </w:p>
    <w:p w14:paraId="311C3D5B" w14:textId="77777777" w:rsidR="00583578" w:rsidRPr="00E12375" w:rsidRDefault="00583578" w:rsidP="72FC483B">
      <w:pPr>
        <w:pStyle w:val="Odrka1"/>
        <w:ind w:left="270" w:hanging="270"/>
      </w:pPr>
      <w:r>
        <w:t>Podílí se typicky na řešení grantových projektů.</w:t>
      </w:r>
    </w:p>
    <w:p w14:paraId="236A88AD" w14:textId="77777777" w:rsidR="00583578" w:rsidRPr="00583578" w:rsidRDefault="00583578" w:rsidP="72FC483B">
      <w:pPr>
        <w:pStyle w:val="Odrka1"/>
        <w:ind w:left="270" w:hanging="270"/>
      </w:pPr>
      <w:r>
        <w:t>Může se podílet na organizaci vědecké činnosti.</w:t>
      </w:r>
    </w:p>
    <w:p w14:paraId="490A2CAA" w14:textId="77777777" w:rsidR="00583578" w:rsidRPr="000B02EE" w:rsidRDefault="00583578" w:rsidP="00265BBD">
      <w:pPr>
        <w:keepNext/>
        <w:spacing w:before="120"/>
        <w:rPr>
          <w:i/>
          <w:iCs/>
        </w:rPr>
      </w:pPr>
      <w:r w:rsidRPr="14DD754A">
        <w:rPr>
          <w:rFonts w:ascii="Calibri" w:eastAsia="Calibri" w:hAnsi="Calibri" w:cs="Calibri"/>
          <w:i/>
          <w:iCs/>
          <w:color w:val="000000"/>
          <w:shd w:val="clear" w:color="auto" w:fill="FFFFFF"/>
        </w:rPr>
        <w:t>Administrativní činnost</w:t>
      </w:r>
      <w:r>
        <w:t xml:space="preserve"> </w:t>
      </w:r>
    </w:p>
    <w:p w14:paraId="26604B1A" w14:textId="2CED2F44" w:rsidR="00583578" w:rsidRPr="00583578" w:rsidRDefault="00583578" w:rsidP="72FC483B">
      <w:pPr>
        <w:pStyle w:val="Odrka1"/>
        <w:ind w:left="270" w:hanging="270"/>
      </w:pPr>
      <w:r>
        <w:t xml:space="preserve">Podílí se na provozu základní součásti </w:t>
      </w:r>
      <w:r w:rsidR="0033339D">
        <w:t xml:space="preserve">fakulty </w:t>
      </w:r>
      <w:r>
        <w:t>nebo na akademické samosprávě na úrovni fakulty</w:t>
      </w:r>
      <w:r w:rsidR="004D5314">
        <w:t xml:space="preserve"> či univerzity</w:t>
      </w:r>
      <w:r>
        <w:t>.</w:t>
      </w:r>
    </w:p>
    <w:p w14:paraId="572DFA03" w14:textId="311D12D5" w:rsidR="00ED553D" w:rsidRPr="0028263E" w:rsidRDefault="00386AD0" w:rsidP="00B70257">
      <w:pPr>
        <w:pStyle w:val="Nadpis1"/>
      </w:pPr>
      <w:r w:rsidRPr="0087357F">
        <w:t>Docent</w:t>
      </w:r>
      <w:r>
        <w:t xml:space="preserve"> (mzdová třída AP3)</w:t>
      </w:r>
    </w:p>
    <w:p w14:paraId="2C7E4CD4" w14:textId="50844867" w:rsidR="0087357F" w:rsidRPr="00CE5DE7" w:rsidRDefault="0087357F" w:rsidP="0087357F">
      <w:r>
        <w:t xml:space="preserve">Minimální vzdělání: magisterské vysokoškolské a </w:t>
      </w:r>
      <w:r w:rsidRPr="00CE5DE7">
        <w:t>jmenování docentem nebo profesorem</w:t>
      </w:r>
      <w:r>
        <w:t xml:space="preserve"> nebo ustavení mimořádným profesorem (nebo dosažení srovnatelného vzdělání v zahraničí).</w:t>
      </w:r>
    </w:p>
    <w:p w14:paraId="3EE95F78" w14:textId="77777777" w:rsidR="00712408" w:rsidRPr="00E12375" w:rsidRDefault="00712408" w:rsidP="00EE5010">
      <w:pPr>
        <w:pStyle w:val="Nadpis2"/>
      </w:pPr>
      <w:r w:rsidRPr="009410F5">
        <w:t>Typická pracovní náplň</w:t>
      </w:r>
    </w:p>
    <w:p w14:paraId="1A005344" w14:textId="77777777" w:rsidR="00712408" w:rsidRPr="00E12375" w:rsidRDefault="00712408" w:rsidP="00265BBD">
      <w:pPr>
        <w:keepNext/>
        <w:spacing w:before="120"/>
        <w:rPr>
          <w:i/>
          <w:iCs/>
        </w:rPr>
      </w:pPr>
      <w:r w:rsidRPr="14DD754A">
        <w:rPr>
          <w:i/>
          <w:iCs/>
        </w:rPr>
        <w:t>Výuka</w:t>
      </w:r>
    </w:p>
    <w:p w14:paraId="2E0418BA" w14:textId="524800F9" w:rsidR="00712408" w:rsidRPr="00583578" w:rsidRDefault="004540A4" w:rsidP="72FC483B">
      <w:pPr>
        <w:pStyle w:val="Odrka1"/>
        <w:ind w:left="270" w:hanging="270"/>
        <w:rPr>
          <w:rFonts w:eastAsiaTheme="minorEastAsia"/>
        </w:rPr>
      </w:pPr>
      <w:r>
        <w:t xml:space="preserve">Vyučuje v bakalářském nebo magisterském studijním programu, přičemž alespoň část své výuky pravidelně inovuje a aplikuje do ní aktuální výsledky vědeckého bádání. Výrazně se angažuje při vedení studentů doktorského studijního programu. </w:t>
      </w:r>
      <w:r w:rsidR="72FC483B">
        <w:t>Výuková povinnost v rozsahu 6–10 hodin týdně</w:t>
      </w:r>
      <w:r>
        <w:t>.</w:t>
      </w:r>
    </w:p>
    <w:p w14:paraId="5FF96E4D" w14:textId="5E1E56B6" w:rsidR="00712408" w:rsidRPr="00583578" w:rsidRDefault="00712408" w:rsidP="72FC483B">
      <w:pPr>
        <w:pStyle w:val="Odrka1"/>
        <w:ind w:left="270" w:hanging="270"/>
      </w:pPr>
      <w:r>
        <w:t>Působí typicky jako člen oborové rady doktorského studijního programu</w:t>
      </w:r>
      <w:r w:rsidR="001C6FC5">
        <w:t xml:space="preserve">. Může být </w:t>
      </w:r>
      <w:r>
        <w:t>garant</w:t>
      </w:r>
      <w:r w:rsidR="001C6FC5">
        <w:t>em</w:t>
      </w:r>
      <w:r>
        <w:t xml:space="preserve"> studijního programu. Působí v komisích pro státní magisterské a doktorské zkoušky a pro obhajoby doktorských disertačních prací</w:t>
      </w:r>
      <w:r w:rsidRPr="72FC483B">
        <w:rPr>
          <w:color w:val="000000" w:themeColor="text1"/>
        </w:rPr>
        <w:t xml:space="preserve">, </w:t>
      </w:r>
      <w:r w:rsidR="001C6FC5" w:rsidRPr="72FC483B">
        <w:rPr>
          <w:color w:val="000000" w:themeColor="text1"/>
        </w:rPr>
        <w:t>může působit</w:t>
      </w:r>
      <w:r w:rsidRPr="72FC483B">
        <w:rPr>
          <w:color w:val="000000" w:themeColor="text1"/>
        </w:rPr>
        <w:t xml:space="preserve"> v komisích pro přijímací </w:t>
      </w:r>
      <w:r w:rsidR="001C6FC5" w:rsidRPr="72FC483B">
        <w:rPr>
          <w:color w:val="000000" w:themeColor="text1"/>
        </w:rPr>
        <w:t xml:space="preserve">zkoušky nebo </w:t>
      </w:r>
      <w:r w:rsidR="001C6FC5">
        <w:t xml:space="preserve">státní bakalářské </w:t>
      </w:r>
      <w:r w:rsidRPr="72FC483B">
        <w:rPr>
          <w:color w:val="000000" w:themeColor="text1"/>
        </w:rPr>
        <w:t>zkoušky</w:t>
      </w:r>
      <w:r>
        <w:t>.</w:t>
      </w:r>
    </w:p>
    <w:p w14:paraId="51310FC7" w14:textId="22C45540" w:rsidR="00712408" w:rsidRPr="00583578" w:rsidRDefault="00712408" w:rsidP="72FC483B">
      <w:pPr>
        <w:pStyle w:val="Odrka1"/>
        <w:ind w:left="270" w:hanging="270"/>
      </w:pPr>
      <w:r>
        <w:t xml:space="preserve">Vede a oponuje </w:t>
      </w:r>
      <w:r w:rsidR="00797C64">
        <w:t xml:space="preserve">bakalářské, </w:t>
      </w:r>
      <w:r>
        <w:t>magisterské a doktorské práce, může oponovat habilitační práce.</w:t>
      </w:r>
    </w:p>
    <w:p w14:paraId="62371DEE" w14:textId="29CCDB5F" w:rsidR="00712408" w:rsidRPr="00E12375" w:rsidRDefault="00712408" w:rsidP="5129A673">
      <w:pPr>
        <w:keepNext/>
        <w:spacing w:before="120"/>
        <w:rPr>
          <w:i/>
          <w:iCs/>
        </w:rPr>
      </w:pPr>
      <w:r w:rsidRPr="5129A673">
        <w:rPr>
          <w:i/>
          <w:iCs/>
        </w:rPr>
        <w:t>Tvůrčí činnost</w:t>
      </w:r>
    </w:p>
    <w:p w14:paraId="30771682" w14:textId="5AF14F7B" w:rsidR="00712408" w:rsidRPr="00583578" w:rsidRDefault="00712408" w:rsidP="72FC483B">
      <w:pPr>
        <w:pStyle w:val="Odrka1"/>
        <w:ind w:left="270" w:hanging="270"/>
      </w:pPr>
      <w:r>
        <w:t>Je významnou postavou vědeckého bádání ve svém oboru alespoň v národním kontextu.</w:t>
      </w:r>
    </w:p>
    <w:p w14:paraId="340EB370" w14:textId="07D62207" w:rsidR="00712408" w:rsidRPr="00583578" w:rsidRDefault="001A0576" w:rsidP="72FC483B">
      <w:pPr>
        <w:pStyle w:val="Odrka1"/>
        <w:ind w:left="270" w:hanging="270"/>
      </w:pPr>
      <w:r>
        <w:t xml:space="preserve">Způsobem obvyklým ve svém oboru publikuje </w:t>
      </w:r>
      <w:r w:rsidR="00712408">
        <w:t xml:space="preserve">ve významných recenzovaných časopisech nebo významných vědeckých monografiích či sbornících, a to přinejmenším zčásti i </w:t>
      </w:r>
      <w:r w:rsidR="00A9190D">
        <w:t xml:space="preserve">ve světovém </w:t>
      </w:r>
      <w:r w:rsidR="00712408">
        <w:t>měřítku.</w:t>
      </w:r>
    </w:p>
    <w:p w14:paraId="036CF4B4" w14:textId="2E0F28DB" w:rsidR="00712408" w:rsidRPr="00583578" w:rsidRDefault="00712408" w:rsidP="72FC483B">
      <w:pPr>
        <w:pStyle w:val="Odrka1"/>
        <w:ind w:left="270" w:hanging="270"/>
      </w:pPr>
      <w:r>
        <w:t>Rozvíjí mezinárodní vědeckou spolupráci.</w:t>
      </w:r>
    </w:p>
    <w:p w14:paraId="367AB693" w14:textId="5EAEB8A6" w:rsidR="00712408" w:rsidRPr="00583578" w:rsidRDefault="00712408" w:rsidP="72FC483B">
      <w:pPr>
        <w:pStyle w:val="Odrka1"/>
        <w:ind w:left="270" w:hanging="270"/>
      </w:pPr>
      <w:r>
        <w:t xml:space="preserve">Podílí se na </w:t>
      </w:r>
      <w:r w:rsidR="00DA4527">
        <w:t xml:space="preserve">přípravě a </w:t>
      </w:r>
      <w:r>
        <w:t xml:space="preserve">řešení grantových projektů, a to typicky v roli </w:t>
      </w:r>
      <w:r w:rsidR="001C6FC5">
        <w:t>vedoucího výzkumného týmu</w:t>
      </w:r>
      <w:r>
        <w:t>.</w:t>
      </w:r>
    </w:p>
    <w:p w14:paraId="4CE7AF1A" w14:textId="51E986D9" w:rsidR="00712408" w:rsidRPr="00583578" w:rsidRDefault="00712408" w:rsidP="72FC483B">
      <w:pPr>
        <w:pStyle w:val="Odrka1"/>
        <w:ind w:left="270" w:hanging="270"/>
      </w:pPr>
      <w:r>
        <w:t>Bývá členem ve fakultních a univerzitních vědeckých radách, v univerzitních, ministerských a jiných národních hodnoticích panelech či grantových agenturách. Může působit jako oponent při posuzování projektů</w:t>
      </w:r>
      <w:r w:rsidR="00DA4527">
        <w:t xml:space="preserve"> a být členem redakčních rad odborných časopisů. </w:t>
      </w:r>
    </w:p>
    <w:p w14:paraId="232B004D" w14:textId="379E1A1B" w:rsidR="00712408" w:rsidRPr="00583578" w:rsidRDefault="00712408" w:rsidP="72FC483B">
      <w:pPr>
        <w:pStyle w:val="Odrka1"/>
        <w:ind w:left="270" w:hanging="270"/>
      </w:pPr>
      <w:r w:rsidRPr="72FC483B">
        <w:rPr>
          <w:color w:val="000000" w:themeColor="text1"/>
        </w:rPr>
        <w:t>Může se podílet na organizaci vědecké činnosti.</w:t>
      </w:r>
    </w:p>
    <w:p w14:paraId="43B741F2" w14:textId="77777777" w:rsidR="00712408" w:rsidRPr="000B02EE" w:rsidRDefault="00712408" w:rsidP="00265BBD">
      <w:pPr>
        <w:keepNext/>
        <w:spacing w:before="120"/>
        <w:rPr>
          <w:i/>
          <w:iCs/>
        </w:rPr>
      </w:pPr>
      <w:r w:rsidRPr="14DD754A">
        <w:rPr>
          <w:rFonts w:ascii="Calibri" w:eastAsia="Calibri" w:hAnsi="Calibri" w:cs="Calibri"/>
          <w:i/>
          <w:iCs/>
          <w:color w:val="000000"/>
          <w:shd w:val="clear" w:color="auto" w:fill="FFFFFF"/>
        </w:rPr>
        <w:t>Administrativní činnost</w:t>
      </w:r>
      <w:r>
        <w:t xml:space="preserve"> </w:t>
      </w:r>
    </w:p>
    <w:p w14:paraId="6869AEB0" w14:textId="6EF41298" w:rsidR="00712408" w:rsidRDefault="00712408" w:rsidP="72FC483B">
      <w:pPr>
        <w:pStyle w:val="Odrka1"/>
        <w:ind w:left="270" w:hanging="270"/>
      </w:pPr>
      <w:r w:rsidRPr="72FC483B">
        <w:rPr>
          <w:color w:val="000000" w:themeColor="text1"/>
        </w:rPr>
        <w:t>Podílí</w:t>
      </w:r>
      <w:r>
        <w:t xml:space="preserve"> se na provozu základní součásti </w:t>
      </w:r>
      <w:r w:rsidR="0033339D">
        <w:t xml:space="preserve">fakulty </w:t>
      </w:r>
      <w:r>
        <w:t>nebo na akademické samosprávě na úrovni fakulty či univerzity.</w:t>
      </w:r>
    </w:p>
    <w:p w14:paraId="395F849B" w14:textId="5513172D" w:rsidR="00EE21EA" w:rsidRPr="0028263E" w:rsidRDefault="00386AD0" w:rsidP="00B70257">
      <w:pPr>
        <w:pStyle w:val="Nadpis1"/>
      </w:pPr>
      <w:r>
        <w:lastRenderedPageBreak/>
        <w:t>Profesor (mzdová třída AP4)</w:t>
      </w:r>
    </w:p>
    <w:p w14:paraId="04562E0C" w14:textId="5ECEF59C" w:rsidR="0087357F" w:rsidRPr="00CE5DE7" w:rsidRDefault="0087357F" w:rsidP="0087357F">
      <w:r>
        <w:t xml:space="preserve">Minimální vzdělání: magisterské vysokoškolské a </w:t>
      </w:r>
      <w:r w:rsidRPr="00CE5DE7">
        <w:t>jmenování profesorem</w:t>
      </w:r>
      <w:r>
        <w:t xml:space="preserve"> nebo ustavení mimořádným profesorem (nebo dosažení srovnatelného vzdělání v zahraničí).</w:t>
      </w:r>
    </w:p>
    <w:p w14:paraId="0E41FADC" w14:textId="77777777" w:rsidR="00712408" w:rsidRPr="00E12375" w:rsidRDefault="00712408" w:rsidP="00EE5010">
      <w:pPr>
        <w:pStyle w:val="Nadpis2"/>
      </w:pPr>
      <w:r w:rsidRPr="009410F5">
        <w:t>Typická pracovní náplň</w:t>
      </w:r>
    </w:p>
    <w:p w14:paraId="144181BF" w14:textId="77777777" w:rsidR="00712408" w:rsidRPr="00E12375" w:rsidRDefault="00712408" w:rsidP="00265BBD">
      <w:pPr>
        <w:spacing w:before="120"/>
        <w:rPr>
          <w:i/>
          <w:iCs/>
        </w:rPr>
      </w:pPr>
      <w:r w:rsidRPr="14DD754A">
        <w:rPr>
          <w:i/>
          <w:iCs/>
        </w:rPr>
        <w:t>Výuka</w:t>
      </w:r>
    </w:p>
    <w:p w14:paraId="6743002C" w14:textId="232D5DD2" w:rsidR="00712408" w:rsidRPr="00583578" w:rsidRDefault="004540A4" w:rsidP="72FC483B">
      <w:pPr>
        <w:pStyle w:val="Odrka1"/>
        <w:ind w:left="270" w:hanging="270"/>
        <w:rPr>
          <w:rFonts w:eastAsiaTheme="minorEastAsia"/>
        </w:rPr>
      </w:pPr>
      <w:r>
        <w:t xml:space="preserve">Vyučuje v bakalářském nebo magisterském studijním programu, přičemž alespoň část své výuky </w:t>
      </w:r>
      <w:r w:rsidRPr="72FC483B">
        <w:rPr>
          <w:color w:val="000000" w:themeColor="text1"/>
        </w:rPr>
        <w:t>pravidelně</w:t>
      </w:r>
      <w:r>
        <w:t xml:space="preserve"> inovuje a aplikuje do ní aktuální výsledky vědeckého bádání. Výrazně se angažuje při vedení studentů doktorského studijního programu. </w:t>
      </w:r>
      <w:r w:rsidR="72FC483B">
        <w:t>Výuková povinnost v rozsahu 6–10 hodin týdně.</w:t>
      </w:r>
    </w:p>
    <w:p w14:paraId="40FA47AC" w14:textId="1ACCAD74" w:rsidR="00712408" w:rsidRPr="00583578" w:rsidRDefault="001C6FC5" w:rsidP="72FC483B">
      <w:pPr>
        <w:pStyle w:val="Odrka1"/>
        <w:ind w:left="270" w:hanging="270"/>
      </w:pPr>
      <w:r>
        <w:t>Působí typicky jako člen oborové rady doktorského studijního programu. Může být garantem studijního programu. Působí v komisích pro státní magisterské a doktorské zkoušky a pro obhajoby doktorských disertačních prací</w:t>
      </w:r>
      <w:r w:rsidRPr="72FC483B">
        <w:rPr>
          <w:color w:val="000000" w:themeColor="text1"/>
        </w:rPr>
        <w:t xml:space="preserve">, může působit v komisích pro přijímací zkoušky nebo </w:t>
      </w:r>
      <w:r>
        <w:t xml:space="preserve">státní bakalářské </w:t>
      </w:r>
      <w:r w:rsidRPr="72FC483B">
        <w:rPr>
          <w:color w:val="000000" w:themeColor="text1"/>
        </w:rPr>
        <w:t>zkoušky</w:t>
      </w:r>
      <w:r>
        <w:t>.</w:t>
      </w:r>
    </w:p>
    <w:p w14:paraId="47C88A5A" w14:textId="21E05508" w:rsidR="00712408" w:rsidRPr="00583578" w:rsidRDefault="00712408" w:rsidP="72FC483B">
      <w:pPr>
        <w:pStyle w:val="Odrka1"/>
        <w:ind w:left="270" w:hanging="270"/>
      </w:pPr>
      <w:r>
        <w:t xml:space="preserve">Vede a oponuje </w:t>
      </w:r>
      <w:r w:rsidR="00797C64">
        <w:t xml:space="preserve">bakalářské, </w:t>
      </w:r>
      <w:r>
        <w:t xml:space="preserve">magisterské a doktorské práce, </w:t>
      </w:r>
      <w:r w:rsidR="00797C64">
        <w:t xml:space="preserve">může </w:t>
      </w:r>
      <w:r>
        <w:t>opon</w:t>
      </w:r>
      <w:r w:rsidR="00797C64">
        <w:t>ovat</w:t>
      </w:r>
      <w:r>
        <w:t xml:space="preserve"> habilitační práce.</w:t>
      </w:r>
    </w:p>
    <w:p w14:paraId="7370845F" w14:textId="299DECD3" w:rsidR="00712408" w:rsidRPr="00E12375" w:rsidRDefault="00712408" w:rsidP="5129A673">
      <w:pPr>
        <w:spacing w:before="120"/>
        <w:rPr>
          <w:i/>
          <w:iCs/>
        </w:rPr>
      </w:pPr>
      <w:r w:rsidRPr="5129A673">
        <w:rPr>
          <w:i/>
          <w:iCs/>
        </w:rPr>
        <w:t>Tvůrčí činnost</w:t>
      </w:r>
      <w:r>
        <w:t xml:space="preserve"> </w:t>
      </w:r>
    </w:p>
    <w:p w14:paraId="60AC420C" w14:textId="6964C5FD" w:rsidR="00712408" w:rsidRDefault="00360E1C" w:rsidP="72FC483B">
      <w:pPr>
        <w:pStyle w:val="Odrka1"/>
        <w:ind w:left="270" w:hanging="270"/>
      </w:pPr>
      <w:r>
        <w:softHyphen/>
      </w:r>
      <w:r w:rsidR="00303887">
        <w:t>Je významnou postavou vědeckého bádání ve svém oboru</w:t>
      </w:r>
      <w:r w:rsidR="00712408">
        <w:t>, a to i v mezinárodním kontextu.</w:t>
      </w:r>
    </w:p>
    <w:p w14:paraId="7C72B543" w14:textId="161D6D3B" w:rsidR="00712408" w:rsidRDefault="72FC483B" w:rsidP="72FC483B">
      <w:pPr>
        <w:pStyle w:val="Odrka1"/>
        <w:ind w:left="270" w:hanging="270"/>
        <w:rPr>
          <w:rFonts w:eastAsiaTheme="minorEastAsia"/>
        </w:rPr>
      </w:pPr>
      <w:r>
        <w:t>Způsobem obvyklým ve svém oboru publikuje ve světově významných recenzovaných časopisech nebo světově významných vědeckých monografiích či sbornících, jeho české publikace představují to nejkvalitnější z domácí vědecké produkce</w:t>
      </w:r>
      <w:r w:rsidR="00360E1C">
        <w:softHyphen/>
      </w:r>
      <w:r w:rsidR="00712408" w:rsidRPr="00712408">
        <w:t>.</w:t>
      </w:r>
    </w:p>
    <w:p w14:paraId="68610575" w14:textId="0131510E" w:rsidR="00712408" w:rsidRDefault="00712408" w:rsidP="72FC483B">
      <w:pPr>
        <w:pStyle w:val="Odrka1"/>
        <w:ind w:left="270" w:hanging="270"/>
      </w:pPr>
      <w:r>
        <w:t>Rozvíjí mezinárodní vědeckou spolupráci.</w:t>
      </w:r>
    </w:p>
    <w:p w14:paraId="3EBA2702" w14:textId="6399ED1A" w:rsidR="00712408" w:rsidRDefault="00712408" w:rsidP="72FC483B">
      <w:pPr>
        <w:pStyle w:val="Odrka1"/>
        <w:ind w:left="270" w:hanging="270"/>
      </w:pPr>
      <w:r>
        <w:t>Působí typicky v roli tvůrčího koordinátora v grantových projektech.</w:t>
      </w:r>
    </w:p>
    <w:p w14:paraId="3A3B730E" w14:textId="01B30B8E" w:rsidR="00712408" w:rsidRDefault="00712408" w:rsidP="72FC483B">
      <w:pPr>
        <w:pStyle w:val="Odrka1"/>
        <w:ind w:left="270" w:hanging="270"/>
      </w:pPr>
      <w:r w:rsidRPr="5FEBF439">
        <w:t xml:space="preserve">Bývá členem ve fakultních a univerzitních vědeckých radách, v univerzitních, ministerských a jiných národních hodnoticích panelech či grantových agenturách. </w:t>
      </w:r>
      <w:r w:rsidR="00303887">
        <w:t>Může p</w:t>
      </w:r>
      <w:r w:rsidRPr="5FEBF439">
        <w:t>ůsob</w:t>
      </w:r>
      <w:r w:rsidR="00303887">
        <w:t>it</w:t>
      </w:r>
      <w:r w:rsidRPr="5FEBF439">
        <w:t xml:space="preserve"> jako oponent při posuzování pro</w:t>
      </w:r>
      <w:r w:rsidR="00360E1C">
        <w:softHyphen/>
      </w:r>
      <w:r w:rsidRPr="5FEBF439">
        <w:t>jektů</w:t>
      </w:r>
      <w:r w:rsidR="00BC2050">
        <w:t xml:space="preserve"> a být členem redakčních rad odborných časopisů</w:t>
      </w:r>
      <w:r w:rsidRPr="44296813">
        <w:rPr>
          <w:color w:val="000000" w:themeColor="text1"/>
        </w:rPr>
        <w:t>.</w:t>
      </w:r>
    </w:p>
    <w:p w14:paraId="15B9B608" w14:textId="77777777" w:rsidR="00712408" w:rsidRPr="000B02EE" w:rsidRDefault="00712408" w:rsidP="00265BBD">
      <w:pPr>
        <w:keepNext/>
        <w:spacing w:before="120"/>
        <w:rPr>
          <w:i/>
          <w:iCs/>
        </w:rPr>
      </w:pPr>
      <w:r w:rsidRPr="14DD754A">
        <w:rPr>
          <w:rFonts w:ascii="Calibri" w:eastAsia="Calibri" w:hAnsi="Calibri" w:cs="Calibri"/>
          <w:i/>
          <w:iCs/>
          <w:color w:val="000000"/>
          <w:shd w:val="clear" w:color="auto" w:fill="FFFFFF"/>
        </w:rPr>
        <w:t>Administrativní činnost</w:t>
      </w:r>
      <w:r>
        <w:t xml:space="preserve"> </w:t>
      </w:r>
    </w:p>
    <w:p w14:paraId="1089117F" w14:textId="2F5AE570" w:rsidR="00712408" w:rsidRDefault="00151B3E" w:rsidP="72FC483B">
      <w:pPr>
        <w:pStyle w:val="Odrka1"/>
        <w:ind w:left="270" w:hanging="270"/>
      </w:pPr>
      <w:r>
        <w:t>M</w:t>
      </w:r>
      <w:r>
        <w:t>ůže se podílet se na provozu základní součásti fakulty nebo na akademické samosprávě na úrovni fakulty či univerzity</w:t>
      </w:r>
      <w:r w:rsidR="00712408">
        <w:t>.</w:t>
      </w:r>
    </w:p>
    <w:p w14:paraId="2C1A2C3A" w14:textId="357E6F80" w:rsidR="00D96B4F" w:rsidRPr="0028263E" w:rsidRDefault="003A6274" w:rsidP="00B70257">
      <w:pPr>
        <w:pStyle w:val="Nadpis1"/>
      </w:pPr>
      <w:r>
        <w:t>Lektor (mzdová třída L1)</w:t>
      </w:r>
    </w:p>
    <w:p w14:paraId="19BB8AF4" w14:textId="4ACE849D" w:rsidR="0087357F" w:rsidRPr="00CE5DE7" w:rsidRDefault="0087357F" w:rsidP="0087357F">
      <w:r>
        <w:t>Minimální vzdělání: magisterské nebo bakalářské vysokoškolské (nebo dosažení srovnatelného vzdělání v zahraničí).</w:t>
      </w:r>
    </w:p>
    <w:p w14:paraId="5E910E31" w14:textId="77777777" w:rsidR="00D96B4F" w:rsidRPr="00E12375" w:rsidRDefault="00D96B4F" w:rsidP="00EE5010">
      <w:pPr>
        <w:pStyle w:val="Nadpis2"/>
      </w:pPr>
      <w:r w:rsidRPr="009410F5">
        <w:t>Typická pracovní náplň</w:t>
      </w:r>
    </w:p>
    <w:p w14:paraId="7DDA45B0" w14:textId="77777777" w:rsidR="00D96B4F" w:rsidRPr="00E12375" w:rsidRDefault="00D96B4F" w:rsidP="00265BBD">
      <w:pPr>
        <w:keepNext/>
        <w:spacing w:before="120"/>
        <w:rPr>
          <w:i/>
          <w:iCs/>
        </w:rPr>
      </w:pPr>
      <w:r w:rsidRPr="14DD754A">
        <w:rPr>
          <w:i/>
          <w:iCs/>
        </w:rPr>
        <w:t>Výuka</w:t>
      </w:r>
    </w:p>
    <w:p w14:paraId="125C4D90" w14:textId="57C6FAC5" w:rsidR="00D96B4F" w:rsidRDefault="00D96B4F" w:rsidP="72FC483B">
      <w:pPr>
        <w:pStyle w:val="Odrka1"/>
        <w:ind w:left="270" w:hanging="270"/>
        <w:rPr>
          <w:rFonts w:eastAsiaTheme="minorEastAsia"/>
        </w:rPr>
      </w:pPr>
      <w:r w:rsidRPr="5FEBF439">
        <w:t>Vyučuje v bakalářském nebo magisterském studijním programu, a to především základní kurzy praktic</w:t>
      </w:r>
      <w:r>
        <w:softHyphen/>
      </w:r>
      <w:r w:rsidRPr="5FEBF439">
        <w:t>kého jazyka či kurzy podobného po</w:t>
      </w:r>
      <w:r>
        <w:t>dpůrného</w:t>
      </w:r>
      <w:r w:rsidRPr="5FEBF439">
        <w:t xml:space="preserve"> typu. </w:t>
      </w:r>
      <w:r>
        <w:t xml:space="preserve">Alespoň část své výuky pravidelně inovuje a </w:t>
      </w:r>
      <w:r w:rsidRPr="5FEBF439">
        <w:t xml:space="preserve">aplikuje </w:t>
      </w:r>
      <w:r>
        <w:t xml:space="preserve">do ní </w:t>
      </w:r>
      <w:r w:rsidRPr="001A2ACD">
        <w:t xml:space="preserve">aktuálně nejlepší standardy </w:t>
      </w:r>
      <w:r w:rsidRPr="5FEBF439">
        <w:t>v didaktice</w:t>
      </w:r>
      <w:r>
        <w:t xml:space="preserve"> oboru</w:t>
      </w:r>
      <w:r w:rsidRPr="5FEBF439">
        <w:t>.</w:t>
      </w:r>
      <w:r>
        <w:t xml:space="preserve"> Může se z</w:t>
      </w:r>
      <w:r w:rsidRPr="009A2FA8">
        <w:t>apoj</w:t>
      </w:r>
      <w:r>
        <w:t>ovat</w:t>
      </w:r>
      <w:r w:rsidRPr="009A2FA8">
        <w:t xml:space="preserve"> do jazykových korektur seminárních prací v odborných předmětech</w:t>
      </w:r>
      <w:r w:rsidR="72FC483B">
        <w:t>. Výuková povinnost v rozsahu 12–20 hodin týdně.</w:t>
      </w:r>
    </w:p>
    <w:p w14:paraId="6D89C52D" w14:textId="49A0EAE3" w:rsidR="00D96B4F" w:rsidRDefault="72FC483B" w:rsidP="72FC483B">
      <w:pPr>
        <w:pStyle w:val="Odrka1"/>
        <w:ind w:left="270" w:hanging="270"/>
        <w:rPr>
          <w:rFonts w:eastAsiaTheme="minorEastAsia"/>
        </w:rPr>
      </w:pPr>
      <w:r>
        <w:t>Může působit v komisích pro státní bakalářské zkoušky, popř. v komisích pro přijímací zkoušky či u jazykové části magisterských státních zkoušek</w:t>
      </w:r>
      <w:r w:rsidR="00D96B4F">
        <w:t>.</w:t>
      </w:r>
    </w:p>
    <w:p w14:paraId="39D49C88" w14:textId="69BA2692" w:rsidR="00D96B4F" w:rsidRDefault="00D96B4F" w:rsidP="72FC483B">
      <w:pPr>
        <w:pStyle w:val="Odrka1"/>
        <w:ind w:left="270" w:hanging="270"/>
      </w:pPr>
      <w:r>
        <w:t>Může oponovat bakalářské práce.</w:t>
      </w:r>
    </w:p>
    <w:p w14:paraId="2C85E7FF" w14:textId="77777777" w:rsidR="00D96B4F" w:rsidRPr="00E12375" w:rsidRDefault="00D96B4F" w:rsidP="00265BBD">
      <w:pPr>
        <w:keepNext/>
        <w:spacing w:before="120"/>
        <w:rPr>
          <w:i/>
          <w:iCs/>
        </w:rPr>
      </w:pPr>
      <w:r w:rsidRPr="14DD754A">
        <w:rPr>
          <w:i/>
          <w:iCs/>
        </w:rPr>
        <w:t>Tvůrčí činnost</w:t>
      </w:r>
      <w:r>
        <w:t xml:space="preserve"> </w:t>
      </w:r>
    </w:p>
    <w:p w14:paraId="2821EC44" w14:textId="174B45F7" w:rsidR="00D96B4F" w:rsidRDefault="72FC483B" w:rsidP="72FC483B">
      <w:pPr>
        <w:pStyle w:val="Odrka1"/>
        <w:ind w:left="270" w:hanging="270"/>
        <w:rPr>
          <w:rFonts w:eastAsiaTheme="minorEastAsia"/>
        </w:rPr>
      </w:pPr>
      <w:r w:rsidRPr="72FC483B">
        <w:rPr>
          <w:rFonts w:eastAsia="Calibri" w:cs="Calibri"/>
          <w:color w:val="000000" w:themeColor="text1"/>
        </w:rPr>
        <w:t>Aktivně se účastní oborových metodických konferencí a workshopů</w:t>
      </w:r>
      <w:r w:rsidR="00D96B4F">
        <w:t>.</w:t>
      </w:r>
    </w:p>
    <w:p w14:paraId="3871C33F" w14:textId="77777777" w:rsidR="00D96B4F" w:rsidRPr="000B02EE" w:rsidRDefault="00D96B4F" w:rsidP="00265BBD">
      <w:pPr>
        <w:keepNext/>
        <w:spacing w:before="120"/>
        <w:rPr>
          <w:i/>
          <w:iCs/>
        </w:rPr>
      </w:pPr>
      <w:r w:rsidRPr="14DD754A">
        <w:rPr>
          <w:rFonts w:ascii="Calibri" w:eastAsia="Calibri" w:hAnsi="Calibri" w:cs="Calibri"/>
          <w:i/>
          <w:iCs/>
          <w:color w:val="000000"/>
          <w:shd w:val="clear" w:color="auto" w:fill="FFFFFF"/>
        </w:rPr>
        <w:t xml:space="preserve"> Administrativní činnost</w:t>
      </w:r>
      <w:r>
        <w:t xml:space="preserve"> </w:t>
      </w:r>
    </w:p>
    <w:p w14:paraId="7F5C19DB" w14:textId="2DDA5F00" w:rsidR="00D96B4F" w:rsidRDefault="00D96B4F" w:rsidP="72FC483B">
      <w:pPr>
        <w:pStyle w:val="Odrka1"/>
        <w:ind w:left="270" w:hanging="270"/>
      </w:pPr>
      <w:r>
        <w:t xml:space="preserve">Může se podílet </w:t>
      </w:r>
      <w:r w:rsidRPr="72FC483B">
        <w:rPr>
          <w:rFonts w:eastAsia="Calibri" w:cs="Calibri"/>
          <w:color w:val="000000" w:themeColor="text1"/>
        </w:rPr>
        <w:t>se</w:t>
      </w:r>
      <w:r>
        <w:t xml:space="preserve"> na provozu základní součásti</w:t>
      </w:r>
      <w:r w:rsidR="00245B8C">
        <w:t xml:space="preserve"> fakulty</w:t>
      </w:r>
      <w:r>
        <w:t>.</w:t>
      </w:r>
    </w:p>
    <w:p w14:paraId="77572ECF" w14:textId="544C1448" w:rsidR="00D96B4F" w:rsidRPr="0028263E" w:rsidRDefault="003A6274" w:rsidP="00B70257">
      <w:pPr>
        <w:pStyle w:val="Nadpis1"/>
      </w:pPr>
      <w:r>
        <w:t>Lektor (mzdová třída L2)</w:t>
      </w:r>
    </w:p>
    <w:p w14:paraId="2A3A4D7D" w14:textId="77777777" w:rsidR="0087357F" w:rsidRPr="00CE5DE7" w:rsidRDefault="0087357F" w:rsidP="0087357F">
      <w:r>
        <w:t>Minimální vzdělání: magisterské vysokoškolské (nebo dosažení srovnatelného vzdělání v zahraničí).</w:t>
      </w:r>
    </w:p>
    <w:p w14:paraId="5728E2DE" w14:textId="77777777" w:rsidR="00D96B4F" w:rsidRPr="00E12375" w:rsidRDefault="00D96B4F" w:rsidP="00EE5010">
      <w:pPr>
        <w:pStyle w:val="Nadpis2"/>
      </w:pPr>
      <w:r w:rsidRPr="009410F5">
        <w:lastRenderedPageBreak/>
        <w:t>Typická pracovní náplň</w:t>
      </w:r>
    </w:p>
    <w:p w14:paraId="5694552F" w14:textId="77777777" w:rsidR="00D96B4F" w:rsidRPr="00E12375" w:rsidRDefault="00D96B4F" w:rsidP="00265BBD">
      <w:pPr>
        <w:keepNext/>
        <w:spacing w:before="120"/>
        <w:rPr>
          <w:i/>
          <w:iCs/>
        </w:rPr>
      </w:pPr>
      <w:r w:rsidRPr="14DD754A">
        <w:rPr>
          <w:i/>
          <w:iCs/>
        </w:rPr>
        <w:t>Výuka</w:t>
      </w:r>
    </w:p>
    <w:p w14:paraId="1394D38E" w14:textId="0C5848EF" w:rsidR="00D96B4F" w:rsidRDefault="72FC483B" w:rsidP="72FC483B">
      <w:pPr>
        <w:pStyle w:val="Odrka1"/>
        <w:ind w:left="270" w:hanging="270"/>
        <w:rPr>
          <w:rFonts w:eastAsiaTheme="minorEastAsia"/>
        </w:rPr>
      </w:pPr>
      <w:r>
        <w:t>Vyučuje v bakalářském nebo magisterském studijním programu, a to především základní přednášky a semináře, jejichž výuka vyžaduje i rozsáhlejší oborové znalosti. Alespoň část své výuky pravidelně inovuje a aplikuje do ní aktuálně nejlepší standardy v didaktice oboru. Výuková povinnost v rozsahu 10–16 hodin týdně</w:t>
      </w:r>
      <w:r w:rsidR="00D96B4F">
        <w:t>.</w:t>
      </w:r>
    </w:p>
    <w:p w14:paraId="4F849C24" w14:textId="77777777" w:rsidR="00D96B4F" w:rsidRPr="00712408" w:rsidRDefault="00D96B4F" w:rsidP="72FC483B">
      <w:pPr>
        <w:pStyle w:val="Odrka1"/>
        <w:ind w:left="270" w:hanging="270"/>
      </w:pPr>
      <w:r w:rsidRPr="00712408">
        <w:t>Působí v komisích pro státní bakalářské a magisterské zkoušky, popř. v komisích pro přijímací zkoušky.</w:t>
      </w:r>
      <w:r>
        <w:rPr>
          <w:rStyle w:val="Znakapoznpodarou"/>
        </w:rPr>
        <w:footnoteReference w:id="2"/>
      </w:r>
    </w:p>
    <w:p w14:paraId="2D66FBB4" w14:textId="7D64C450" w:rsidR="00D96B4F" w:rsidRPr="00712408" w:rsidRDefault="00D96B4F" w:rsidP="72FC483B">
      <w:pPr>
        <w:pStyle w:val="Odrka1"/>
        <w:ind w:left="270" w:hanging="270"/>
      </w:pPr>
      <w:r>
        <w:t>Vede a oponuje bakalářské a magisterské práce.</w:t>
      </w:r>
      <w:r w:rsidR="00611FA4" w:rsidRPr="5129A673">
        <w:rPr>
          <w:vertAlign w:val="superscript"/>
        </w:rPr>
        <w:t>1</w:t>
      </w:r>
    </w:p>
    <w:p w14:paraId="62D2EE12" w14:textId="77777777" w:rsidR="00D96B4F" w:rsidRPr="00E12375" w:rsidRDefault="00D96B4F" w:rsidP="00265BBD">
      <w:pPr>
        <w:keepNext/>
        <w:spacing w:before="120"/>
        <w:rPr>
          <w:i/>
          <w:iCs/>
        </w:rPr>
      </w:pPr>
      <w:r w:rsidRPr="14DD754A">
        <w:rPr>
          <w:i/>
          <w:iCs/>
        </w:rPr>
        <w:t>Tvůrčí činnost</w:t>
      </w:r>
      <w:r>
        <w:t xml:space="preserve"> </w:t>
      </w:r>
    </w:p>
    <w:p w14:paraId="424C8CBD" w14:textId="77777777" w:rsidR="00D96B4F" w:rsidRDefault="00D96B4F" w:rsidP="72FC483B">
      <w:pPr>
        <w:pStyle w:val="Odrka1"/>
        <w:ind w:left="270" w:hanging="270"/>
        <w:rPr>
          <w:rFonts w:eastAsiaTheme="minorEastAsia"/>
        </w:rPr>
      </w:pPr>
      <w:r>
        <w:t>Způsobem obvyklým ve svém oboru</w:t>
      </w:r>
      <w:r w:rsidRPr="5FEBF439">
        <w:t xml:space="preserve"> </w:t>
      </w:r>
      <w:r>
        <w:t>p</w:t>
      </w:r>
      <w:r w:rsidRPr="5FEBF439">
        <w:t>ublikuje</w:t>
      </w:r>
      <w:r>
        <w:t xml:space="preserve"> popularizační publikace, oborově významné překlady nebo metodicky zaměřené texty určené pro oborové praktiky</w:t>
      </w:r>
      <w:r w:rsidRPr="5FEBF439">
        <w:t>, pří</w:t>
      </w:r>
      <w:r>
        <w:softHyphen/>
      </w:r>
      <w:r w:rsidRPr="5FEBF439">
        <w:t xml:space="preserve">padně též vědecké publikace v recenzovaných časopisech nebo vědeckých monografiích či sbornících. Může se </w:t>
      </w:r>
      <w:r w:rsidRPr="0F22FE26">
        <w:t>podílet i na tvorbě učebnic</w:t>
      </w:r>
      <w:r>
        <w:t xml:space="preserve"> a </w:t>
      </w:r>
      <w:r w:rsidRPr="004A4536">
        <w:t>učebních materiálů</w:t>
      </w:r>
      <w:r w:rsidRPr="0F22FE26">
        <w:t>.</w:t>
      </w:r>
    </w:p>
    <w:p w14:paraId="06D77204" w14:textId="399369D7" w:rsidR="00D96B4F" w:rsidRDefault="72FC483B" w:rsidP="72FC483B">
      <w:pPr>
        <w:pStyle w:val="Odrka1"/>
        <w:ind w:left="270" w:hanging="270"/>
        <w:rPr>
          <w:rFonts w:eastAsiaTheme="minorEastAsia"/>
        </w:rPr>
      </w:pPr>
      <w:r>
        <w:t>Aktivně se účastní oborových metodických či popularizačních konferencí a workshopů</w:t>
      </w:r>
      <w:r w:rsidR="00D96B4F">
        <w:t>.</w:t>
      </w:r>
    </w:p>
    <w:p w14:paraId="417B1835" w14:textId="0ABAC87F" w:rsidR="00D96B4F" w:rsidRDefault="00D96B4F" w:rsidP="72FC483B">
      <w:pPr>
        <w:pStyle w:val="Odrka1"/>
        <w:ind w:left="270" w:hanging="270"/>
      </w:pPr>
      <w:r>
        <w:t>Podílí se typicky na řešení grantových projektů zaměřených na vzdělávání.</w:t>
      </w:r>
    </w:p>
    <w:p w14:paraId="2A5C8F9C" w14:textId="77777777" w:rsidR="00D96B4F" w:rsidRPr="000B02EE" w:rsidRDefault="00D96B4F" w:rsidP="00265BBD">
      <w:pPr>
        <w:keepNext/>
        <w:spacing w:before="120"/>
        <w:rPr>
          <w:i/>
          <w:iCs/>
        </w:rPr>
      </w:pPr>
      <w:r w:rsidRPr="14DD754A">
        <w:rPr>
          <w:rFonts w:ascii="Calibri" w:eastAsia="Calibri" w:hAnsi="Calibri" w:cs="Calibri"/>
          <w:i/>
          <w:iCs/>
          <w:color w:val="000000"/>
          <w:shd w:val="clear" w:color="auto" w:fill="FFFFFF"/>
        </w:rPr>
        <w:t>Administrativní činnost</w:t>
      </w:r>
      <w:r>
        <w:t xml:space="preserve"> </w:t>
      </w:r>
    </w:p>
    <w:p w14:paraId="3BFE0BCB" w14:textId="122EB06E" w:rsidR="00D96B4F" w:rsidRDefault="00D96B4F" w:rsidP="72FC483B">
      <w:pPr>
        <w:pStyle w:val="Odrka1"/>
        <w:ind w:left="270" w:hanging="270"/>
      </w:pPr>
      <w:r>
        <w:t xml:space="preserve">Podílí se na provozu základní součásti </w:t>
      </w:r>
      <w:r w:rsidR="00245B8C">
        <w:t xml:space="preserve">fakulty </w:t>
      </w:r>
      <w:r>
        <w:t>nebo na akademické samosprávě na úrovni fakulty.</w:t>
      </w:r>
    </w:p>
    <w:p w14:paraId="70867BE9" w14:textId="4FAE978A" w:rsidR="00D96B4F" w:rsidRPr="00415EF3" w:rsidRDefault="00D96B4F" w:rsidP="00B70257">
      <w:pPr>
        <w:pStyle w:val="Nadpis1"/>
      </w:pPr>
      <w:r>
        <w:t>V</w:t>
      </w:r>
      <w:r w:rsidR="003A6274">
        <w:t>ědecký pracovník</w:t>
      </w:r>
      <w:r w:rsidR="0087357F">
        <w:t xml:space="preserve"> (mzdová třída VP1)</w:t>
      </w:r>
    </w:p>
    <w:p w14:paraId="02CD9D8C" w14:textId="77777777" w:rsidR="0087357F" w:rsidRPr="00CE5DE7" w:rsidRDefault="0087357F" w:rsidP="0087357F">
      <w:r>
        <w:t>Minimální vzdělání: magisterské vysokoškolské (nebo dosažení srovnatelného vzdělání v zahraničí).</w:t>
      </w:r>
    </w:p>
    <w:p w14:paraId="14205873" w14:textId="77777777" w:rsidR="00C1151B" w:rsidRPr="00E12375" w:rsidRDefault="00C1151B" w:rsidP="00EE5010">
      <w:pPr>
        <w:pStyle w:val="Nadpis2"/>
      </w:pPr>
      <w:r w:rsidRPr="009410F5">
        <w:t>Typická pracovní náplň</w:t>
      </w:r>
    </w:p>
    <w:p w14:paraId="3EC1A3C8" w14:textId="0D846A85" w:rsidR="00393703" w:rsidRPr="00AE0EBD" w:rsidRDefault="001A0576" w:rsidP="72FC483B">
      <w:pPr>
        <w:pStyle w:val="Odrka1"/>
        <w:ind w:left="270" w:hanging="270"/>
      </w:pPr>
      <w:r>
        <w:t xml:space="preserve">Způsobem obvyklým ve svém oboru publikuje </w:t>
      </w:r>
      <w:r w:rsidR="00393703">
        <w:t>v recenzovaných časopisech nebo vědeckých monografiích či sbornících</w:t>
      </w:r>
      <w:r w:rsidR="001A2ACD">
        <w:t xml:space="preserve">, a to přinejmenším zčásti i </w:t>
      </w:r>
      <w:r w:rsidR="00A9190D">
        <w:t xml:space="preserve">ve světovém </w:t>
      </w:r>
      <w:r w:rsidR="001A2ACD">
        <w:t>měřítku,</w:t>
      </w:r>
      <w:r w:rsidR="00393703">
        <w:t xml:space="preserve"> přičemž ve svých publikacích a jiných vědeckých aktivitách vykazuje zřetelnou perspektivu odborného růstu.</w:t>
      </w:r>
    </w:p>
    <w:p w14:paraId="25B514E3" w14:textId="77777777" w:rsidR="00393703" w:rsidRDefault="00393703" w:rsidP="72FC483B">
      <w:pPr>
        <w:pStyle w:val="Odrka1"/>
        <w:ind w:left="270" w:hanging="270"/>
      </w:pPr>
      <w:r>
        <w:t>Pravidelně se aktivně účastní mezinárodních konferencí.</w:t>
      </w:r>
    </w:p>
    <w:p w14:paraId="2EEF0B27" w14:textId="77777777" w:rsidR="00393703" w:rsidRPr="00AE0EBD" w:rsidRDefault="00393703" w:rsidP="72FC483B">
      <w:pPr>
        <w:pStyle w:val="Odrka1"/>
        <w:ind w:left="270" w:hanging="270"/>
      </w:pPr>
      <w:r>
        <w:t>Podílí se typicky na řešení grantových projektů.</w:t>
      </w:r>
    </w:p>
    <w:p w14:paraId="238BA3F9" w14:textId="0C2C4785" w:rsidR="00393703" w:rsidRDefault="00393703" w:rsidP="72FC483B">
      <w:pPr>
        <w:pStyle w:val="Odrka1"/>
        <w:ind w:left="270" w:hanging="270"/>
      </w:pPr>
      <w:r>
        <w:t>Může se podílet na organizaci vědecké činnosti a na administrativě s ní spojené</w:t>
      </w:r>
      <w:r w:rsidR="00CD12C0">
        <w:t>, popř. na provozu základní součásti fakulty</w:t>
      </w:r>
      <w:r>
        <w:t>.</w:t>
      </w:r>
    </w:p>
    <w:p w14:paraId="13A26B7F" w14:textId="7D4A26C1" w:rsidR="0087357F" w:rsidRPr="00415EF3" w:rsidRDefault="0087357F" w:rsidP="00B70257">
      <w:pPr>
        <w:pStyle w:val="Nadpis1"/>
      </w:pPr>
      <w:r w:rsidRPr="009410F5">
        <w:t>V</w:t>
      </w:r>
      <w:r>
        <w:t>ědecký pracovník (mzdová třída VP2)</w:t>
      </w:r>
    </w:p>
    <w:p w14:paraId="6A1ED43F" w14:textId="77777777" w:rsidR="0087357F" w:rsidRPr="00CE5DE7" w:rsidRDefault="0087357F" w:rsidP="0087357F">
      <w:r>
        <w:t xml:space="preserve">Minimální vzdělání: magisterské vysokoškolské a dosažení titulu </w:t>
      </w:r>
      <w:r w:rsidRPr="00CE5DE7">
        <w:t xml:space="preserve">Ph.D., </w:t>
      </w:r>
      <w:proofErr w:type="spellStart"/>
      <w:r w:rsidRPr="00CE5DE7">
        <w:t>Th.D</w:t>
      </w:r>
      <w:proofErr w:type="spellEnd"/>
      <w:r w:rsidRPr="00CE5DE7">
        <w:t>. nebo CSc. nebo jmenování docentem nebo profesorem</w:t>
      </w:r>
      <w:r>
        <w:t xml:space="preserve"> (nebo dosažení srovnatelného vzdělání v zahraničí).</w:t>
      </w:r>
    </w:p>
    <w:p w14:paraId="5902A1BB" w14:textId="77777777" w:rsidR="0087357F" w:rsidRPr="00E12375" w:rsidRDefault="0087357F" w:rsidP="0087357F">
      <w:pPr>
        <w:pStyle w:val="Nadpis2"/>
      </w:pPr>
      <w:r w:rsidRPr="009410F5">
        <w:t>Typická pracovní náplň</w:t>
      </w:r>
    </w:p>
    <w:p w14:paraId="0F60F7F0" w14:textId="79B37A43" w:rsidR="00393703" w:rsidRDefault="001A0576" w:rsidP="72FC483B">
      <w:pPr>
        <w:pStyle w:val="Odrka1"/>
        <w:ind w:left="270" w:hanging="270"/>
      </w:pPr>
      <w:r>
        <w:t xml:space="preserve">Způsobem obvyklým ve svém oboru publikuje </w:t>
      </w:r>
      <w:r w:rsidR="00393703">
        <w:t xml:space="preserve">ve významných recenzovaných časopisech nebo významných vědeckých monografiích či sbornících, a to přinejmenším zčásti i </w:t>
      </w:r>
      <w:r w:rsidR="00A9190D">
        <w:t xml:space="preserve">ve světovém </w:t>
      </w:r>
      <w:r w:rsidR="00393703">
        <w:t>měřítku, přičemž ve svých publikacích a jiných vědeckých aktivitách vykazuje zřetelnou perspektivu odborného růstu.</w:t>
      </w:r>
    </w:p>
    <w:p w14:paraId="2615294A" w14:textId="42DCA378" w:rsidR="00393703" w:rsidRDefault="00393703" w:rsidP="72FC483B">
      <w:pPr>
        <w:pStyle w:val="Odrka1"/>
        <w:ind w:left="270" w:hanging="270"/>
      </w:pPr>
      <w:r>
        <w:t>Pravidelně se aktivně účastní mezinárodních konferencí.</w:t>
      </w:r>
    </w:p>
    <w:p w14:paraId="01CA795D" w14:textId="671378F1" w:rsidR="00393703" w:rsidRDefault="00393703" w:rsidP="72FC483B">
      <w:pPr>
        <w:pStyle w:val="Odrka1"/>
        <w:ind w:left="270" w:hanging="270"/>
      </w:pPr>
      <w:r>
        <w:t>Podílí se typicky na řešení grantových projektů.</w:t>
      </w:r>
    </w:p>
    <w:p w14:paraId="7786D222" w14:textId="477758EC" w:rsidR="00393703" w:rsidRDefault="00393703" w:rsidP="72FC483B">
      <w:pPr>
        <w:pStyle w:val="Odrka1"/>
        <w:ind w:left="270" w:hanging="270"/>
      </w:pPr>
      <w:r>
        <w:t>Může se podílet na organizaci vědecké činnosti a na administrativě s ní spojené</w:t>
      </w:r>
      <w:r w:rsidR="00B640E9">
        <w:t>, popř. na provozu základní součásti fakulty</w:t>
      </w:r>
      <w:r>
        <w:t>.</w:t>
      </w:r>
    </w:p>
    <w:p w14:paraId="20BDABEE" w14:textId="053E6A25" w:rsidR="0087357F" w:rsidRPr="00415EF3" w:rsidRDefault="0087357F" w:rsidP="00B70257">
      <w:pPr>
        <w:pStyle w:val="Nadpis1"/>
      </w:pPr>
      <w:r w:rsidRPr="009410F5">
        <w:lastRenderedPageBreak/>
        <w:t>V</w:t>
      </w:r>
      <w:r>
        <w:t>ědecký pracovník (mzdová třída VP3)</w:t>
      </w:r>
    </w:p>
    <w:p w14:paraId="2CBF3594" w14:textId="77777777" w:rsidR="0087357F" w:rsidRPr="00CE5DE7" w:rsidRDefault="0087357F" w:rsidP="0087357F">
      <w:r>
        <w:t xml:space="preserve">Minimální vzdělání: magisterské vysokoškolské a </w:t>
      </w:r>
      <w:r w:rsidRPr="00CE5DE7">
        <w:t>jmenování docentem nebo profesorem</w:t>
      </w:r>
      <w:r>
        <w:t xml:space="preserve"> nebo ustavení mimořádným profesorem (nebo dosažení srovnatelného vzdělání v zahraničí).</w:t>
      </w:r>
    </w:p>
    <w:p w14:paraId="6FD47732" w14:textId="77777777" w:rsidR="0087357F" w:rsidRPr="00E12375" w:rsidRDefault="0087357F" w:rsidP="0087357F">
      <w:pPr>
        <w:pStyle w:val="Nadpis2"/>
      </w:pPr>
      <w:r w:rsidRPr="009410F5">
        <w:t>Typická pracovní náplň</w:t>
      </w:r>
    </w:p>
    <w:p w14:paraId="2E5DC807" w14:textId="394967B5" w:rsidR="00C1151B" w:rsidRDefault="00C1151B" w:rsidP="72FC483B">
      <w:pPr>
        <w:pStyle w:val="Odrka1"/>
        <w:ind w:left="270" w:hanging="270"/>
      </w:pPr>
      <w:r>
        <w:t>Je významnou postavou vědeckého bádání ve svém oboru</w:t>
      </w:r>
      <w:r w:rsidR="00303887">
        <w:t>,</w:t>
      </w:r>
      <w:r>
        <w:t xml:space="preserve"> </w:t>
      </w:r>
      <w:r w:rsidR="00303887">
        <w:t>a to i v mezinárodním kontextu</w:t>
      </w:r>
      <w:r>
        <w:t>.</w:t>
      </w:r>
    </w:p>
    <w:p w14:paraId="5ECF75BB" w14:textId="1E903389" w:rsidR="00C1151B" w:rsidRDefault="001A0576" w:rsidP="72FC483B">
      <w:pPr>
        <w:pStyle w:val="Odrka1"/>
        <w:ind w:left="270" w:hanging="270"/>
      </w:pPr>
      <w:r>
        <w:t xml:space="preserve">Způsobem obvyklým ve svém oboru publikuje </w:t>
      </w:r>
      <w:r w:rsidR="00C1151B">
        <w:t xml:space="preserve">ve významných recenzovaných časopisech nebo významných vědeckých monografiích či sbornících, a to </w:t>
      </w:r>
      <w:r w:rsidR="00A9190D">
        <w:t xml:space="preserve">ve světovém </w:t>
      </w:r>
      <w:r w:rsidR="00C1151B">
        <w:t>měřítku.</w:t>
      </w:r>
    </w:p>
    <w:p w14:paraId="57E461D2" w14:textId="77777777" w:rsidR="00C1151B" w:rsidRDefault="00C1151B" w:rsidP="72FC483B">
      <w:pPr>
        <w:pStyle w:val="Odrka1"/>
        <w:ind w:left="270" w:hanging="270"/>
      </w:pPr>
      <w:r>
        <w:t>Rozvíjí mezinárodní vědeckou spolupráci.</w:t>
      </w:r>
    </w:p>
    <w:p w14:paraId="6F899BCA" w14:textId="50191013" w:rsidR="003F1A3B" w:rsidRDefault="72FC483B" w:rsidP="72FC483B">
      <w:pPr>
        <w:pStyle w:val="Odrka1"/>
        <w:ind w:left="270" w:hanging="270"/>
        <w:rPr>
          <w:rFonts w:eastAsiaTheme="minorEastAsia"/>
        </w:rPr>
      </w:pPr>
      <w:r>
        <w:t>Je hlavním řešitelem či koordinátorem významných grantových projektů či jejich relativně samostatných částí</w:t>
      </w:r>
      <w:r w:rsidR="00866D37">
        <w:t>.</w:t>
      </w:r>
    </w:p>
    <w:p w14:paraId="0D2A80CF" w14:textId="391D235A" w:rsidR="003F1A3B" w:rsidRPr="003F1A3B" w:rsidRDefault="003F1A3B" w:rsidP="72FC483B">
      <w:pPr>
        <w:pStyle w:val="Odrka1"/>
        <w:ind w:left="270" w:hanging="270"/>
      </w:pPr>
      <w:r>
        <w:t>Bývá členem ve fakultních a univerzitních vědeckých radách, v univerzitních, ministerských a jiných národních hodnoticích panelech či grantových agenturách. Může působit jako oponent při posuzování projektů</w:t>
      </w:r>
      <w:r w:rsidR="00BC2050">
        <w:t xml:space="preserve"> a být členem redakčních rad odborných časopisů</w:t>
      </w:r>
      <w:r>
        <w:t>.</w:t>
      </w:r>
    </w:p>
    <w:sectPr w:rsidR="003F1A3B" w:rsidRPr="003F1A3B" w:rsidSect="00186E33">
      <w:footerReference w:type="default" r:id="rId11"/>
      <w:pgSz w:w="11906" w:h="16838" w:code="9"/>
      <w:pgMar w:top="1077" w:right="1077" w:bottom="107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DAEEF" w14:textId="77777777" w:rsidR="00D1728C" w:rsidRDefault="00D1728C" w:rsidP="003F1A3B">
      <w:r>
        <w:separator/>
      </w:r>
    </w:p>
  </w:endnote>
  <w:endnote w:type="continuationSeparator" w:id="0">
    <w:p w14:paraId="72DB47E1" w14:textId="77777777" w:rsidR="00D1728C" w:rsidRDefault="00D1728C" w:rsidP="003F1A3B">
      <w:r>
        <w:continuationSeparator/>
      </w:r>
    </w:p>
  </w:endnote>
  <w:endnote w:type="continuationNotice" w:id="1">
    <w:p w14:paraId="72BB8262" w14:textId="77777777" w:rsidR="00D1728C" w:rsidRDefault="00D172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003577"/>
      <w:docPartObj>
        <w:docPartGallery w:val="Page Numbers (Bottom of Page)"/>
        <w:docPartUnique/>
      </w:docPartObj>
    </w:sdtPr>
    <w:sdtEndPr/>
    <w:sdtContent>
      <w:p w14:paraId="5F001EA9" w14:textId="77777777" w:rsidR="004000B1" w:rsidRDefault="004000B1" w:rsidP="003F1A3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3CB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ACADA" w14:textId="77777777" w:rsidR="00D1728C" w:rsidRDefault="00D1728C" w:rsidP="003F1A3B">
      <w:r>
        <w:separator/>
      </w:r>
    </w:p>
  </w:footnote>
  <w:footnote w:type="continuationSeparator" w:id="0">
    <w:p w14:paraId="449FAA1E" w14:textId="77777777" w:rsidR="00D1728C" w:rsidRDefault="00D1728C" w:rsidP="003F1A3B">
      <w:r>
        <w:continuationSeparator/>
      </w:r>
    </w:p>
  </w:footnote>
  <w:footnote w:type="continuationNotice" w:id="1">
    <w:p w14:paraId="19EEE726" w14:textId="77777777" w:rsidR="00D1728C" w:rsidRDefault="00D1728C"/>
  </w:footnote>
  <w:footnote w:id="2">
    <w:p w14:paraId="724C9799" w14:textId="77777777" w:rsidR="004000B1" w:rsidRDefault="004000B1" w:rsidP="00D96B4F">
      <w:pPr>
        <w:pStyle w:val="Textpoznpodarou"/>
        <w:tabs>
          <w:tab w:val="left" w:pos="284"/>
        </w:tabs>
      </w:pPr>
      <w:r>
        <w:rPr>
          <w:rStyle w:val="Znakapoznpodarou"/>
        </w:rPr>
        <w:footnoteRef/>
      </w:r>
      <w:r>
        <w:tab/>
        <w:t xml:space="preserve">Tato pracovní náplň se týká pouze pracovišť garantujících nějaký studijní program, nikoli pracovišť podpůrných typu Jazykového centra.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75E"/>
    <w:multiLevelType w:val="hybridMultilevel"/>
    <w:tmpl w:val="8C589E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7049"/>
    <w:multiLevelType w:val="hybridMultilevel"/>
    <w:tmpl w:val="FD4C1072"/>
    <w:lvl w:ilvl="0" w:tplc="04050015">
      <w:start w:val="1"/>
      <w:numFmt w:val="upperLetter"/>
      <w:lvlText w:val="%1."/>
      <w:lvlJc w:val="left"/>
      <w:pPr>
        <w:ind w:left="1004" w:hanging="360"/>
      </w:pPr>
    </w:lvl>
    <w:lvl w:ilvl="1" w:tplc="04050015">
      <w:start w:val="1"/>
      <w:numFmt w:val="upp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581674"/>
    <w:multiLevelType w:val="hybridMultilevel"/>
    <w:tmpl w:val="2C9227C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057D18"/>
    <w:multiLevelType w:val="hybridMultilevel"/>
    <w:tmpl w:val="A044D586"/>
    <w:lvl w:ilvl="0" w:tplc="8F343D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D5601"/>
    <w:multiLevelType w:val="hybridMultilevel"/>
    <w:tmpl w:val="498298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920D3"/>
    <w:multiLevelType w:val="hybridMultilevel"/>
    <w:tmpl w:val="F72CE1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C50EFD"/>
    <w:multiLevelType w:val="hybridMultilevel"/>
    <w:tmpl w:val="58564862"/>
    <w:lvl w:ilvl="0" w:tplc="6E760264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B5108F"/>
    <w:multiLevelType w:val="hybridMultilevel"/>
    <w:tmpl w:val="E3EC83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937CC"/>
    <w:multiLevelType w:val="hybridMultilevel"/>
    <w:tmpl w:val="1536FE90"/>
    <w:lvl w:ilvl="0" w:tplc="D2103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309B6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7BA8"/>
    <w:multiLevelType w:val="hybridMultilevel"/>
    <w:tmpl w:val="3E62B842"/>
    <w:lvl w:ilvl="0" w:tplc="4268EE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55F68"/>
    <w:multiLevelType w:val="hybridMultilevel"/>
    <w:tmpl w:val="A4BC375A"/>
    <w:lvl w:ilvl="0" w:tplc="D25C9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A724F"/>
    <w:multiLevelType w:val="hybridMultilevel"/>
    <w:tmpl w:val="14D6A6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95F6F"/>
    <w:multiLevelType w:val="hybridMultilevel"/>
    <w:tmpl w:val="1310A16C"/>
    <w:lvl w:ilvl="0" w:tplc="61E64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832F5"/>
    <w:multiLevelType w:val="hybridMultilevel"/>
    <w:tmpl w:val="F15E24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96133"/>
    <w:multiLevelType w:val="hybridMultilevel"/>
    <w:tmpl w:val="602C0E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F75BE"/>
    <w:multiLevelType w:val="hybridMultilevel"/>
    <w:tmpl w:val="BD2E2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14302"/>
    <w:multiLevelType w:val="hybridMultilevel"/>
    <w:tmpl w:val="D674E10C"/>
    <w:lvl w:ilvl="0" w:tplc="68AAB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B7439"/>
    <w:multiLevelType w:val="hybridMultilevel"/>
    <w:tmpl w:val="DC600FB6"/>
    <w:lvl w:ilvl="0" w:tplc="61E64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76303"/>
    <w:multiLevelType w:val="hybridMultilevel"/>
    <w:tmpl w:val="613241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56139"/>
    <w:multiLevelType w:val="hybridMultilevel"/>
    <w:tmpl w:val="3AE613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81770"/>
    <w:multiLevelType w:val="hybridMultilevel"/>
    <w:tmpl w:val="1344984A"/>
    <w:lvl w:ilvl="0" w:tplc="FD9CF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04BDE"/>
    <w:multiLevelType w:val="hybridMultilevel"/>
    <w:tmpl w:val="7C3EC926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D155B"/>
    <w:multiLevelType w:val="hybridMultilevel"/>
    <w:tmpl w:val="128CE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E5646"/>
    <w:multiLevelType w:val="hybridMultilevel"/>
    <w:tmpl w:val="B6A2FE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D63A9"/>
    <w:multiLevelType w:val="hybridMultilevel"/>
    <w:tmpl w:val="9B186D46"/>
    <w:lvl w:ilvl="0" w:tplc="61E64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C5668"/>
    <w:multiLevelType w:val="hybridMultilevel"/>
    <w:tmpl w:val="C28606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9283D"/>
    <w:multiLevelType w:val="hybridMultilevel"/>
    <w:tmpl w:val="EFE49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C45E7"/>
    <w:multiLevelType w:val="hybridMultilevel"/>
    <w:tmpl w:val="AD24BDB4"/>
    <w:lvl w:ilvl="0" w:tplc="51D031C2">
      <w:start w:val="1"/>
      <w:numFmt w:val="bullet"/>
      <w:pStyle w:val="Odrka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36F32"/>
    <w:multiLevelType w:val="hybridMultilevel"/>
    <w:tmpl w:val="67BE6136"/>
    <w:lvl w:ilvl="0" w:tplc="FFFFFFFF">
      <w:start w:val="1"/>
      <w:numFmt w:val="bullet"/>
      <w:pStyle w:val="Odrk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8623C"/>
    <w:multiLevelType w:val="hybridMultilevel"/>
    <w:tmpl w:val="DCAE94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2355E"/>
    <w:multiLevelType w:val="hybridMultilevel"/>
    <w:tmpl w:val="094C079C"/>
    <w:lvl w:ilvl="0" w:tplc="E6B44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17CBA"/>
    <w:multiLevelType w:val="hybridMultilevel"/>
    <w:tmpl w:val="79CC23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35E26"/>
    <w:multiLevelType w:val="hybridMultilevel"/>
    <w:tmpl w:val="378AF6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D7CEF"/>
    <w:multiLevelType w:val="hybridMultilevel"/>
    <w:tmpl w:val="6B94AD38"/>
    <w:lvl w:ilvl="0" w:tplc="9FCCC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654F0"/>
    <w:multiLevelType w:val="hybridMultilevel"/>
    <w:tmpl w:val="685609D8"/>
    <w:lvl w:ilvl="0" w:tplc="61E64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16962"/>
    <w:multiLevelType w:val="hybridMultilevel"/>
    <w:tmpl w:val="25D4AE06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D2ACE"/>
    <w:multiLevelType w:val="hybridMultilevel"/>
    <w:tmpl w:val="55C0348C"/>
    <w:lvl w:ilvl="0" w:tplc="FFFFFFFF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0F4CCBC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17E6E"/>
    <w:multiLevelType w:val="hybridMultilevel"/>
    <w:tmpl w:val="4154BA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B214C"/>
    <w:multiLevelType w:val="hybridMultilevel"/>
    <w:tmpl w:val="CB642F74"/>
    <w:lvl w:ilvl="0" w:tplc="8F343D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E749C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618898">
    <w:abstractNumId w:val="22"/>
  </w:num>
  <w:num w:numId="2" w16cid:durableId="917444098">
    <w:abstractNumId w:val="28"/>
  </w:num>
  <w:num w:numId="3" w16cid:durableId="1326128973">
    <w:abstractNumId w:val="11"/>
  </w:num>
  <w:num w:numId="4" w16cid:durableId="545142468">
    <w:abstractNumId w:val="23"/>
  </w:num>
  <w:num w:numId="5" w16cid:durableId="1925844626">
    <w:abstractNumId w:val="32"/>
  </w:num>
  <w:num w:numId="6" w16cid:durableId="353577263">
    <w:abstractNumId w:val="20"/>
  </w:num>
  <w:num w:numId="7" w16cid:durableId="1625043992">
    <w:abstractNumId w:val="15"/>
  </w:num>
  <w:num w:numId="8" w16cid:durableId="1745107689">
    <w:abstractNumId w:val="25"/>
  </w:num>
  <w:num w:numId="9" w16cid:durableId="1036006495">
    <w:abstractNumId w:val="13"/>
  </w:num>
  <w:num w:numId="10" w16cid:durableId="1040939975">
    <w:abstractNumId w:val="7"/>
  </w:num>
  <w:num w:numId="11" w16cid:durableId="2040273866">
    <w:abstractNumId w:val="35"/>
  </w:num>
  <w:num w:numId="12" w16cid:durableId="1819835793">
    <w:abstractNumId w:val="16"/>
  </w:num>
  <w:num w:numId="13" w16cid:durableId="481510748">
    <w:abstractNumId w:val="12"/>
  </w:num>
  <w:num w:numId="14" w16cid:durableId="1515921860">
    <w:abstractNumId w:val="17"/>
  </w:num>
  <w:num w:numId="15" w16cid:durableId="79723210">
    <w:abstractNumId w:val="14"/>
  </w:num>
  <w:num w:numId="16" w16cid:durableId="978652009">
    <w:abstractNumId w:val="4"/>
  </w:num>
  <w:num w:numId="17" w16cid:durableId="476148140">
    <w:abstractNumId w:val="24"/>
  </w:num>
  <w:num w:numId="18" w16cid:durableId="1531063190">
    <w:abstractNumId w:val="36"/>
  </w:num>
  <w:num w:numId="19" w16cid:durableId="1916233505">
    <w:abstractNumId w:val="21"/>
  </w:num>
  <w:num w:numId="20" w16cid:durableId="1386487500">
    <w:abstractNumId w:val="30"/>
  </w:num>
  <w:num w:numId="21" w16cid:durableId="702634889">
    <w:abstractNumId w:val="33"/>
  </w:num>
  <w:num w:numId="22" w16cid:durableId="1003170395">
    <w:abstractNumId w:val="8"/>
  </w:num>
  <w:num w:numId="23" w16cid:durableId="1309897235">
    <w:abstractNumId w:val="1"/>
  </w:num>
  <w:num w:numId="24" w16cid:durableId="910772224">
    <w:abstractNumId w:val="34"/>
  </w:num>
  <w:num w:numId="25" w16cid:durableId="710567704">
    <w:abstractNumId w:val="0"/>
  </w:num>
  <w:num w:numId="26" w16cid:durableId="358118492">
    <w:abstractNumId w:val="26"/>
  </w:num>
  <w:num w:numId="27" w16cid:durableId="629676968">
    <w:abstractNumId w:val="10"/>
  </w:num>
  <w:num w:numId="28" w16cid:durableId="850729427">
    <w:abstractNumId w:val="5"/>
  </w:num>
  <w:num w:numId="29" w16cid:durableId="1157303293">
    <w:abstractNumId w:val="6"/>
  </w:num>
  <w:num w:numId="30" w16cid:durableId="34474076">
    <w:abstractNumId w:val="27"/>
  </w:num>
  <w:num w:numId="31" w16cid:durableId="197089508">
    <w:abstractNumId w:val="31"/>
  </w:num>
  <w:num w:numId="32" w16cid:durableId="1668979">
    <w:abstractNumId w:val="38"/>
  </w:num>
  <w:num w:numId="33" w16cid:durableId="1267270111">
    <w:abstractNumId w:val="3"/>
  </w:num>
  <w:num w:numId="34" w16cid:durableId="1778672265">
    <w:abstractNumId w:val="9"/>
  </w:num>
  <w:num w:numId="35" w16cid:durableId="655185562">
    <w:abstractNumId w:val="2"/>
  </w:num>
  <w:num w:numId="36" w16cid:durableId="1036662323">
    <w:abstractNumId w:val="28"/>
  </w:num>
  <w:num w:numId="37" w16cid:durableId="66273330">
    <w:abstractNumId w:val="28"/>
  </w:num>
  <w:num w:numId="38" w16cid:durableId="169377036">
    <w:abstractNumId w:val="28"/>
  </w:num>
  <w:num w:numId="39" w16cid:durableId="1482891671">
    <w:abstractNumId w:val="28"/>
  </w:num>
  <w:num w:numId="40" w16cid:durableId="2018461627">
    <w:abstractNumId w:val="28"/>
  </w:num>
  <w:num w:numId="41" w16cid:durableId="1423063033">
    <w:abstractNumId w:val="37"/>
  </w:num>
  <w:num w:numId="42" w16cid:durableId="601766361">
    <w:abstractNumId w:val="29"/>
  </w:num>
  <w:num w:numId="43" w16cid:durableId="1004934050">
    <w:abstractNumId w:val="18"/>
  </w:num>
  <w:num w:numId="44" w16cid:durableId="1238322918">
    <w:abstractNumId w:val="19"/>
  </w:num>
  <w:num w:numId="45" w16cid:durableId="1359314830">
    <w:abstractNumId w:val="28"/>
  </w:num>
  <w:num w:numId="46" w16cid:durableId="17471446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BF2"/>
    <w:rsid w:val="00000063"/>
    <w:rsid w:val="00002D9D"/>
    <w:rsid w:val="00013C18"/>
    <w:rsid w:val="00026C3F"/>
    <w:rsid w:val="000413F1"/>
    <w:rsid w:val="00041799"/>
    <w:rsid w:val="00041846"/>
    <w:rsid w:val="000420CA"/>
    <w:rsid w:val="000510F7"/>
    <w:rsid w:val="000558FF"/>
    <w:rsid w:val="00057A3F"/>
    <w:rsid w:val="00064787"/>
    <w:rsid w:val="00065E22"/>
    <w:rsid w:val="000708DF"/>
    <w:rsid w:val="000735B7"/>
    <w:rsid w:val="00080602"/>
    <w:rsid w:val="000819AD"/>
    <w:rsid w:val="00082C3F"/>
    <w:rsid w:val="00085A87"/>
    <w:rsid w:val="00086901"/>
    <w:rsid w:val="00086B32"/>
    <w:rsid w:val="00090643"/>
    <w:rsid w:val="00090CB9"/>
    <w:rsid w:val="00091CAA"/>
    <w:rsid w:val="00092284"/>
    <w:rsid w:val="00095105"/>
    <w:rsid w:val="0009563D"/>
    <w:rsid w:val="000962A8"/>
    <w:rsid w:val="00096CDF"/>
    <w:rsid w:val="000A19E5"/>
    <w:rsid w:val="000A77C9"/>
    <w:rsid w:val="000A7A6E"/>
    <w:rsid w:val="000B0A3C"/>
    <w:rsid w:val="000B2B31"/>
    <w:rsid w:val="000B59A1"/>
    <w:rsid w:val="000B5F2A"/>
    <w:rsid w:val="000B7717"/>
    <w:rsid w:val="000C05F0"/>
    <w:rsid w:val="000C2529"/>
    <w:rsid w:val="000C3CC4"/>
    <w:rsid w:val="000D13C9"/>
    <w:rsid w:val="000D1475"/>
    <w:rsid w:val="000D2BD8"/>
    <w:rsid w:val="000D36BF"/>
    <w:rsid w:val="000D5D14"/>
    <w:rsid w:val="000E1B5E"/>
    <w:rsid w:val="000E33D1"/>
    <w:rsid w:val="000E577D"/>
    <w:rsid w:val="000E5D74"/>
    <w:rsid w:val="000E73F8"/>
    <w:rsid w:val="000E7F6E"/>
    <w:rsid w:val="000F75FD"/>
    <w:rsid w:val="00100AB4"/>
    <w:rsid w:val="00102730"/>
    <w:rsid w:val="00107AE1"/>
    <w:rsid w:val="001100E2"/>
    <w:rsid w:val="00114072"/>
    <w:rsid w:val="001147E8"/>
    <w:rsid w:val="00114D37"/>
    <w:rsid w:val="00114D8C"/>
    <w:rsid w:val="00116853"/>
    <w:rsid w:val="00126937"/>
    <w:rsid w:val="00132017"/>
    <w:rsid w:val="001378D4"/>
    <w:rsid w:val="00137F96"/>
    <w:rsid w:val="00141FDC"/>
    <w:rsid w:val="00146F46"/>
    <w:rsid w:val="001473BE"/>
    <w:rsid w:val="00147DDF"/>
    <w:rsid w:val="00150219"/>
    <w:rsid w:val="00151B3E"/>
    <w:rsid w:val="00151E17"/>
    <w:rsid w:val="00154F4E"/>
    <w:rsid w:val="00156B44"/>
    <w:rsid w:val="0016065A"/>
    <w:rsid w:val="001632F3"/>
    <w:rsid w:val="00163CF1"/>
    <w:rsid w:val="0016471C"/>
    <w:rsid w:val="00164833"/>
    <w:rsid w:val="001674C6"/>
    <w:rsid w:val="00167AD6"/>
    <w:rsid w:val="001704EB"/>
    <w:rsid w:val="0017230E"/>
    <w:rsid w:val="001726BB"/>
    <w:rsid w:val="00182C9B"/>
    <w:rsid w:val="00185ACC"/>
    <w:rsid w:val="00186E33"/>
    <w:rsid w:val="001952BA"/>
    <w:rsid w:val="001A0576"/>
    <w:rsid w:val="001A0F22"/>
    <w:rsid w:val="001A28B5"/>
    <w:rsid w:val="001A2ACD"/>
    <w:rsid w:val="001A5094"/>
    <w:rsid w:val="001A5DF4"/>
    <w:rsid w:val="001A6C60"/>
    <w:rsid w:val="001B3F09"/>
    <w:rsid w:val="001B42F5"/>
    <w:rsid w:val="001B6155"/>
    <w:rsid w:val="001B6D0D"/>
    <w:rsid w:val="001C1FD6"/>
    <w:rsid w:val="001C2003"/>
    <w:rsid w:val="001C289E"/>
    <w:rsid w:val="001C345A"/>
    <w:rsid w:val="001C6FC5"/>
    <w:rsid w:val="001D31F2"/>
    <w:rsid w:val="001D3EB2"/>
    <w:rsid w:val="001D495C"/>
    <w:rsid w:val="001D74A5"/>
    <w:rsid w:val="001D7B7B"/>
    <w:rsid w:val="001E0062"/>
    <w:rsid w:val="001E4A0B"/>
    <w:rsid w:val="001E6944"/>
    <w:rsid w:val="001E7525"/>
    <w:rsid w:val="001F05A1"/>
    <w:rsid w:val="001F06FD"/>
    <w:rsid w:val="001F3931"/>
    <w:rsid w:val="001F55D0"/>
    <w:rsid w:val="001F6110"/>
    <w:rsid w:val="00201885"/>
    <w:rsid w:val="00202B26"/>
    <w:rsid w:val="00203EAC"/>
    <w:rsid w:val="00207AA1"/>
    <w:rsid w:val="002106A7"/>
    <w:rsid w:val="00210F46"/>
    <w:rsid w:val="00211CA6"/>
    <w:rsid w:val="00214075"/>
    <w:rsid w:val="002149BB"/>
    <w:rsid w:val="00214AD3"/>
    <w:rsid w:val="002151ED"/>
    <w:rsid w:val="00215848"/>
    <w:rsid w:val="00215F1A"/>
    <w:rsid w:val="002174B9"/>
    <w:rsid w:val="00220047"/>
    <w:rsid w:val="00221FAD"/>
    <w:rsid w:val="002225F4"/>
    <w:rsid w:val="00223423"/>
    <w:rsid w:val="0022423E"/>
    <w:rsid w:val="0023043C"/>
    <w:rsid w:val="002307C3"/>
    <w:rsid w:val="002345DA"/>
    <w:rsid w:val="00235484"/>
    <w:rsid w:val="0023647E"/>
    <w:rsid w:val="0024303C"/>
    <w:rsid w:val="00245B8C"/>
    <w:rsid w:val="00245BEF"/>
    <w:rsid w:val="00246B78"/>
    <w:rsid w:val="0025312E"/>
    <w:rsid w:val="002537D0"/>
    <w:rsid w:val="00255C5D"/>
    <w:rsid w:val="00261933"/>
    <w:rsid w:val="002628D0"/>
    <w:rsid w:val="00263AD7"/>
    <w:rsid w:val="00265BBD"/>
    <w:rsid w:val="002661A3"/>
    <w:rsid w:val="0027059A"/>
    <w:rsid w:val="0027278B"/>
    <w:rsid w:val="00273809"/>
    <w:rsid w:val="00274DF8"/>
    <w:rsid w:val="0028058A"/>
    <w:rsid w:val="0028263E"/>
    <w:rsid w:val="00282F62"/>
    <w:rsid w:val="00284863"/>
    <w:rsid w:val="00287418"/>
    <w:rsid w:val="0029302F"/>
    <w:rsid w:val="00297DAE"/>
    <w:rsid w:val="002A02D4"/>
    <w:rsid w:val="002B0E3B"/>
    <w:rsid w:val="002B31F2"/>
    <w:rsid w:val="002B40E8"/>
    <w:rsid w:val="002B7D5B"/>
    <w:rsid w:val="002B7E6C"/>
    <w:rsid w:val="002C56EF"/>
    <w:rsid w:val="002C7342"/>
    <w:rsid w:val="002D61D5"/>
    <w:rsid w:val="002E1FF8"/>
    <w:rsid w:val="002E2449"/>
    <w:rsid w:val="002E3DC6"/>
    <w:rsid w:val="002E520D"/>
    <w:rsid w:val="002E736C"/>
    <w:rsid w:val="002F0CE5"/>
    <w:rsid w:val="002F199C"/>
    <w:rsid w:val="002F4DBA"/>
    <w:rsid w:val="002F68BC"/>
    <w:rsid w:val="003025D9"/>
    <w:rsid w:val="0030385A"/>
    <w:rsid w:val="00303887"/>
    <w:rsid w:val="003039C9"/>
    <w:rsid w:val="00304B99"/>
    <w:rsid w:val="0030725A"/>
    <w:rsid w:val="00312667"/>
    <w:rsid w:val="0031420E"/>
    <w:rsid w:val="00314EEE"/>
    <w:rsid w:val="00315E43"/>
    <w:rsid w:val="003202FF"/>
    <w:rsid w:val="00320ED1"/>
    <w:rsid w:val="00324E79"/>
    <w:rsid w:val="003262FA"/>
    <w:rsid w:val="003268CF"/>
    <w:rsid w:val="00326E75"/>
    <w:rsid w:val="0032756B"/>
    <w:rsid w:val="0033001A"/>
    <w:rsid w:val="00332697"/>
    <w:rsid w:val="0033339D"/>
    <w:rsid w:val="00336D47"/>
    <w:rsid w:val="00337DC6"/>
    <w:rsid w:val="00340FCC"/>
    <w:rsid w:val="00345C07"/>
    <w:rsid w:val="00346805"/>
    <w:rsid w:val="00347588"/>
    <w:rsid w:val="003475AF"/>
    <w:rsid w:val="00351D5D"/>
    <w:rsid w:val="0035470E"/>
    <w:rsid w:val="00360E1C"/>
    <w:rsid w:val="00361041"/>
    <w:rsid w:val="00365827"/>
    <w:rsid w:val="0037067A"/>
    <w:rsid w:val="00372BAE"/>
    <w:rsid w:val="00374592"/>
    <w:rsid w:val="00374EFB"/>
    <w:rsid w:val="003774CA"/>
    <w:rsid w:val="003800FC"/>
    <w:rsid w:val="0038038B"/>
    <w:rsid w:val="003806A0"/>
    <w:rsid w:val="00380C7E"/>
    <w:rsid w:val="00383050"/>
    <w:rsid w:val="00385CF8"/>
    <w:rsid w:val="00386475"/>
    <w:rsid w:val="00386AD0"/>
    <w:rsid w:val="00387461"/>
    <w:rsid w:val="0038D991"/>
    <w:rsid w:val="003925C4"/>
    <w:rsid w:val="00393703"/>
    <w:rsid w:val="00394D8C"/>
    <w:rsid w:val="00395372"/>
    <w:rsid w:val="00395551"/>
    <w:rsid w:val="00397895"/>
    <w:rsid w:val="00397BD1"/>
    <w:rsid w:val="003A2529"/>
    <w:rsid w:val="003A2B37"/>
    <w:rsid w:val="003A52B7"/>
    <w:rsid w:val="003A562D"/>
    <w:rsid w:val="003A5FD3"/>
    <w:rsid w:val="003A6274"/>
    <w:rsid w:val="003A6E0D"/>
    <w:rsid w:val="003A72AB"/>
    <w:rsid w:val="003A7ABF"/>
    <w:rsid w:val="003A7BF0"/>
    <w:rsid w:val="003B01DE"/>
    <w:rsid w:val="003B224A"/>
    <w:rsid w:val="003B39C1"/>
    <w:rsid w:val="003B47D0"/>
    <w:rsid w:val="003B4D8C"/>
    <w:rsid w:val="003B5724"/>
    <w:rsid w:val="003B704B"/>
    <w:rsid w:val="003C3CA4"/>
    <w:rsid w:val="003C4B35"/>
    <w:rsid w:val="003C4E32"/>
    <w:rsid w:val="003C632F"/>
    <w:rsid w:val="003D0E16"/>
    <w:rsid w:val="003D13A4"/>
    <w:rsid w:val="003E7AED"/>
    <w:rsid w:val="003F0397"/>
    <w:rsid w:val="003F0C71"/>
    <w:rsid w:val="003F1A3B"/>
    <w:rsid w:val="003F6766"/>
    <w:rsid w:val="004000B1"/>
    <w:rsid w:val="00400CFE"/>
    <w:rsid w:val="0040322A"/>
    <w:rsid w:val="00405F9A"/>
    <w:rsid w:val="0041129D"/>
    <w:rsid w:val="004127C0"/>
    <w:rsid w:val="0041341E"/>
    <w:rsid w:val="004139D1"/>
    <w:rsid w:val="004141CC"/>
    <w:rsid w:val="00415EF3"/>
    <w:rsid w:val="00417D74"/>
    <w:rsid w:val="00422534"/>
    <w:rsid w:val="00423F0F"/>
    <w:rsid w:val="00426AED"/>
    <w:rsid w:val="00427277"/>
    <w:rsid w:val="00433547"/>
    <w:rsid w:val="00435397"/>
    <w:rsid w:val="00446E53"/>
    <w:rsid w:val="00451305"/>
    <w:rsid w:val="00453FE9"/>
    <w:rsid w:val="004540A4"/>
    <w:rsid w:val="00455211"/>
    <w:rsid w:val="00457DBE"/>
    <w:rsid w:val="004603EF"/>
    <w:rsid w:val="00462143"/>
    <w:rsid w:val="00463158"/>
    <w:rsid w:val="0046493A"/>
    <w:rsid w:val="00464D57"/>
    <w:rsid w:val="00467EDF"/>
    <w:rsid w:val="00472B4C"/>
    <w:rsid w:val="004730BD"/>
    <w:rsid w:val="00474F2D"/>
    <w:rsid w:val="00492205"/>
    <w:rsid w:val="00496FC5"/>
    <w:rsid w:val="004A1A50"/>
    <w:rsid w:val="004A2380"/>
    <w:rsid w:val="004A250F"/>
    <w:rsid w:val="004A3900"/>
    <w:rsid w:val="004A4536"/>
    <w:rsid w:val="004B1870"/>
    <w:rsid w:val="004B2354"/>
    <w:rsid w:val="004B4B26"/>
    <w:rsid w:val="004C4209"/>
    <w:rsid w:val="004C6E59"/>
    <w:rsid w:val="004D2D6D"/>
    <w:rsid w:val="004D4D05"/>
    <w:rsid w:val="004D5314"/>
    <w:rsid w:val="004D5F7B"/>
    <w:rsid w:val="004D7579"/>
    <w:rsid w:val="004E071F"/>
    <w:rsid w:val="004E1350"/>
    <w:rsid w:val="004E1BB0"/>
    <w:rsid w:val="004E5224"/>
    <w:rsid w:val="004F0BE0"/>
    <w:rsid w:val="004F15FC"/>
    <w:rsid w:val="004F3A70"/>
    <w:rsid w:val="004F4892"/>
    <w:rsid w:val="004F4A80"/>
    <w:rsid w:val="00500145"/>
    <w:rsid w:val="00500EE0"/>
    <w:rsid w:val="00503FE6"/>
    <w:rsid w:val="0050409B"/>
    <w:rsid w:val="00504D00"/>
    <w:rsid w:val="005071E0"/>
    <w:rsid w:val="00510517"/>
    <w:rsid w:val="00511BF9"/>
    <w:rsid w:val="0051358E"/>
    <w:rsid w:val="00517D9F"/>
    <w:rsid w:val="00520F8D"/>
    <w:rsid w:val="00523E7D"/>
    <w:rsid w:val="00526BD2"/>
    <w:rsid w:val="00527E18"/>
    <w:rsid w:val="0053346B"/>
    <w:rsid w:val="005336FC"/>
    <w:rsid w:val="00533CE1"/>
    <w:rsid w:val="00534491"/>
    <w:rsid w:val="00535AC9"/>
    <w:rsid w:val="00535BA5"/>
    <w:rsid w:val="00535D05"/>
    <w:rsid w:val="00537D56"/>
    <w:rsid w:val="00540202"/>
    <w:rsid w:val="00543A6B"/>
    <w:rsid w:val="005516BF"/>
    <w:rsid w:val="0056164C"/>
    <w:rsid w:val="00561924"/>
    <w:rsid w:val="00562CF5"/>
    <w:rsid w:val="00562E9B"/>
    <w:rsid w:val="00563D37"/>
    <w:rsid w:val="00563EB9"/>
    <w:rsid w:val="00567BE7"/>
    <w:rsid w:val="00571F79"/>
    <w:rsid w:val="00572668"/>
    <w:rsid w:val="005731DB"/>
    <w:rsid w:val="00573CD5"/>
    <w:rsid w:val="00573FE1"/>
    <w:rsid w:val="00575B0B"/>
    <w:rsid w:val="00577DF0"/>
    <w:rsid w:val="00583578"/>
    <w:rsid w:val="00583880"/>
    <w:rsid w:val="00585129"/>
    <w:rsid w:val="0058602D"/>
    <w:rsid w:val="005868CC"/>
    <w:rsid w:val="00590235"/>
    <w:rsid w:val="0059148F"/>
    <w:rsid w:val="005922BF"/>
    <w:rsid w:val="005A06DA"/>
    <w:rsid w:val="005A41FC"/>
    <w:rsid w:val="005A50FE"/>
    <w:rsid w:val="005A6708"/>
    <w:rsid w:val="005B01D8"/>
    <w:rsid w:val="005B0AC2"/>
    <w:rsid w:val="005B2879"/>
    <w:rsid w:val="005B34CD"/>
    <w:rsid w:val="005B6326"/>
    <w:rsid w:val="005B7CA1"/>
    <w:rsid w:val="005C0C86"/>
    <w:rsid w:val="005C38F6"/>
    <w:rsid w:val="005C4871"/>
    <w:rsid w:val="005C7BFA"/>
    <w:rsid w:val="005D1081"/>
    <w:rsid w:val="005E1B3F"/>
    <w:rsid w:val="005E5C41"/>
    <w:rsid w:val="005E6251"/>
    <w:rsid w:val="005F021F"/>
    <w:rsid w:val="005F5649"/>
    <w:rsid w:val="005F59EF"/>
    <w:rsid w:val="005F606E"/>
    <w:rsid w:val="005F67CF"/>
    <w:rsid w:val="005F6EF5"/>
    <w:rsid w:val="00600B2B"/>
    <w:rsid w:val="00601981"/>
    <w:rsid w:val="00602AB0"/>
    <w:rsid w:val="0060410D"/>
    <w:rsid w:val="0060758A"/>
    <w:rsid w:val="00611FA4"/>
    <w:rsid w:val="00616645"/>
    <w:rsid w:val="006166AB"/>
    <w:rsid w:val="00616F28"/>
    <w:rsid w:val="006200F1"/>
    <w:rsid w:val="00623344"/>
    <w:rsid w:val="00623F71"/>
    <w:rsid w:val="00624630"/>
    <w:rsid w:val="00631FD1"/>
    <w:rsid w:val="00637911"/>
    <w:rsid w:val="00644000"/>
    <w:rsid w:val="00645EF3"/>
    <w:rsid w:val="00647F94"/>
    <w:rsid w:val="00650C9B"/>
    <w:rsid w:val="00651A52"/>
    <w:rsid w:val="006537FF"/>
    <w:rsid w:val="006541C7"/>
    <w:rsid w:val="00654B88"/>
    <w:rsid w:val="006551B6"/>
    <w:rsid w:val="00661A67"/>
    <w:rsid w:val="00663D1C"/>
    <w:rsid w:val="00664379"/>
    <w:rsid w:val="006670CE"/>
    <w:rsid w:val="006674F9"/>
    <w:rsid w:val="00670FDB"/>
    <w:rsid w:val="006751AE"/>
    <w:rsid w:val="006809B5"/>
    <w:rsid w:val="00681FEB"/>
    <w:rsid w:val="00691565"/>
    <w:rsid w:val="00692378"/>
    <w:rsid w:val="0069247E"/>
    <w:rsid w:val="00693958"/>
    <w:rsid w:val="006957B0"/>
    <w:rsid w:val="00697C36"/>
    <w:rsid w:val="006A6EAD"/>
    <w:rsid w:val="006B19ED"/>
    <w:rsid w:val="006B1D57"/>
    <w:rsid w:val="006C02E4"/>
    <w:rsid w:val="006C348F"/>
    <w:rsid w:val="006C5F2B"/>
    <w:rsid w:val="006D68DD"/>
    <w:rsid w:val="006E1A43"/>
    <w:rsid w:val="006E1D22"/>
    <w:rsid w:val="006E3BCB"/>
    <w:rsid w:val="006E4C34"/>
    <w:rsid w:val="006E6025"/>
    <w:rsid w:val="006E6E9A"/>
    <w:rsid w:val="006E7A4A"/>
    <w:rsid w:val="006F157F"/>
    <w:rsid w:val="006F2D01"/>
    <w:rsid w:val="006F4586"/>
    <w:rsid w:val="006F64FB"/>
    <w:rsid w:val="007030CC"/>
    <w:rsid w:val="007059B1"/>
    <w:rsid w:val="00705DEF"/>
    <w:rsid w:val="00706ADC"/>
    <w:rsid w:val="00707B1F"/>
    <w:rsid w:val="00712408"/>
    <w:rsid w:val="0071279C"/>
    <w:rsid w:val="00714BF2"/>
    <w:rsid w:val="00715992"/>
    <w:rsid w:val="00715D40"/>
    <w:rsid w:val="007210B6"/>
    <w:rsid w:val="00726C1E"/>
    <w:rsid w:val="00726F5C"/>
    <w:rsid w:val="0073158A"/>
    <w:rsid w:val="007343DB"/>
    <w:rsid w:val="007345A0"/>
    <w:rsid w:val="00740027"/>
    <w:rsid w:val="00753F41"/>
    <w:rsid w:val="00754AE8"/>
    <w:rsid w:val="007563D7"/>
    <w:rsid w:val="00762CCA"/>
    <w:rsid w:val="00765F81"/>
    <w:rsid w:val="00771C10"/>
    <w:rsid w:val="00772DFE"/>
    <w:rsid w:val="00773D21"/>
    <w:rsid w:val="0077650E"/>
    <w:rsid w:val="007765B4"/>
    <w:rsid w:val="0078688E"/>
    <w:rsid w:val="00797C64"/>
    <w:rsid w:val="007A06EA"/>
    <w:rsid w:val="007A11F5"/>
    <w:rsid w:val="007A677E"/>
    <w:rsid w:val="007A6C42"/>
    <w:rsid w:val="007A744B"/>
    <w:rsid w:val="007B3912"/>
    <w:rsid w:val="007B5C23"/>
    <w:rsid w:val="007C00D1"/>
    <w:rsid w:val="007C12F1"/>
    <w:rsid w:val="007C46B8"/>
    <w:rsid w:val="007C4E6B"/>
    <w:rsid w:val="007C6383"/>
    <w:rsid w:val="007D28F6"/>
    <w:rsid w:val="007D754D"/>
    <w:rsid w:val="007E281A"/>
    <w:rsid w:val="007E47B6"/>
    <w:rsid w:val="007E7791"/>
    <w:rsid w:val="007F2A50"/>
    <w:rsid w:val="008008C7"/>
    <w:rsid w:val="00801389"/>
    <w:rsid w:val="008016C1"/>
    <w:rsid w:val="00803E65"/>
    <w:rsid w:val="00803F99"/>
    <w:rsid w:val="0080406E"/>
    <w:rsid w:val="008053C3"/>
    <w:rsid w:val="00811184"/>
    <w:rsid w:val="00822FCB"/>
    <w:rsid w:val="00826188"/>
    <w:rsid w:val="0083175D"/>
    <w:rsid w:val="00835029"/>
    <w:rsid w:val="00835FBE"/>
    <w:rsid w:val="00837173"/>
    <w:rsid w:val="008437FA"/>
    <w:rsid w:val="008442A0"/>
    <w:rsid w:val="00846F58"/>
    <w:rsid w:val="0084754F"/>
    <w:rsid w:val="00852D11"/>
    <w:rsid w:val="008532A6"/>
    <w:rsid w:val="00854143"/>
    <w:rsid w:val="008608B9"/>
    <w:rsid w:val="0086452A"/>
    <w:rsid w:val="0086537D"/>
    <w:rsid w:val="00866D37"/>
    <w:rsid w:val="00871C34"/>
    <w:rsid w:val="00872760"/>
    <w:rsid w:val="0087357F"/>
    <w:rsid w:val="008859B9"/>
    <w:rsid w:val="00886A2A"/>
    <w:rsid w:val="00887A94"/>
    <w:rsid w:val="00895892"/>
    <w:rsid w:val="008A153C"/>
    <w:rsid w:val="008A42B8"/>
    <w:rsid w:val="008A5680"/>
    <w:rsid w:val="008B0EC6"/>
    <w:rsid w:val="008B11BC"/>
    <w:rsid w:val="008B25C3"/>
    <w:rsid w:val="008B45E5"/>
    <w:rsid w:val="008B6C82"/>
    <w:rsid w:val="008B733F"/>
    <w:rsid w:val="008C3D88"/>
    <w:rsid w:val="008C477D"/>
    <w:rsid w:val="008D13CB"/>
    <w:rsid w:val="008D43E5"/>
    <w:rsid w:val="008D4AF4"/>
    <w:rsid w:val="008D60BB"/>
    <w:rsid w:val="008D616C"/>
    <w:rsid w:val="008D78D0"/>
    <w:rsid w:val="008E0418"/>
    <w:rsid w:val="008F025E"/>
    <w:rsid w:val="008F2CD1"/>
    <w:rsid w:val="008F5110"/>
    <w:rsid w:val="008F58F9"/>
    <w:rsid w:val="008F7708"/>
    <w:rsid w:val="009045AF"/>
    <w:rsid w:val="009057E6"/>
    <w:rsid w:val="00905913"/>
    <w:rsid w:val="00906A03"/>
    <w:rsid w:val="00906EEE"/>
    <w:rsid w:val="00907B4D"/>
    <w:rsid w:val="0091103D"/>
    <w:rsid w:val="009121D8"/>
    <w:rsid w:val="009129AF"/>
    <w:rsid w:val="00912CCD"/>
    <w:rsid w:val="00914986"/>
    <w:rsid w:val="00914C1C"/>
    <w:rsid w:val="00914C9F"/>
    <w:rsid w:val="00917DE3"/>
    <w:rsid w:val="00920DC7"/>
    <w:rsid w:val="00920EA6"/>
    <w:rsid w:val="009267A3"/>
    <w:rsid w:val="009309C3"/>
    <w:rsid w:val="0093106D"/>
    <w:rsid w:val="00936A56"/>
    <w:rsid w:val="009401F3"/>
    <w:rsid w:val="009408CF"/>
    <w:rsid w:val="00941005"/>
    <w:rsid w:val="009410F5"/>
    <w:rsid w:val="00944697"/>
    <w:rsid w:val="009453A9"/>
    <w:rsid w:val="00950387"/>
    <w:rsid w:val="00951066"/>
    <w:rsid w:val="00953072"/>
    <w:rsid w:val="00953FEE"/>
    <w:rsid w:val="00954137"/>
    <w:rsid w:val="00955AA4"/>
    <w:rsid w:val="00956D48"/>
    <w:rsid w:val="00960292"/>
    <w:rsid w:val="00960D31"/>
    <w:rsid w:val="00961DDB"/>
    <w:rsid w:val="009806E7"/>
    <w:rsid w:val="00982B5D"/>
    <w:rsid w:val="00983EE6"/>
    <w:rsid w:val="009867A8"/>
    <w:rsid w:val="00987324"/>
    <w:rsid w:val="00990CB0"/>
    <w:rsid w:val="009922F5"/>
    <w:rsid w:val="00993B55"/>
    <w:rsid w:val="009A03B1"/>
    <w:rsid w:val="009A1174"/>
    <w:rsid w:val="009A2FA8"/>
    <w:rsid w:val="009B0922"/>
    <w:rsid w:val="009C0D44"/>
    <w:rsid w:val="009C2148"/>
    <w:rsid w:val="009C3054"/>
    <w:rsid w:val="009C6028"/>
    <w:rsid w:val="009D5D27"/>
    <w:rsid w:val="009E08B2"/>
    <w:rsid w:val="009E1016"/>
    <w:rsid w:val="009E1518"/>
    <w:rsid w:val="009E2D8A"/>
    <w:rsid w:val="009E6558"/>
    <w:rsid w:val="009F2921"/>
    <w:rsid w:val="009F3258"/>
    <w:rsid w:val="009F3463"/>
    <w:rsid w:val="009F3AA0"/>
    <w:rsid w:val="00A0054D"/>
    <w:rsid w:val="00A00C31"/>
    <w:rsid w:val="00A032F1"/>
    <w:rsid w:val="00A036F3"/>
    <w:rsid w:val="00A03791"/>
    <w:rsid w:val="00A07471"/>
    <w:rsid w:val="00A1662B"/>
    <w:rsid w:val="00A1680C"/>
    <w:rsid w:val="00A21A0D"/>
    <w:rsid w:val="00A22740"/>
    <w:rsid w:val="00A22F98"/>
    <w:rsid w:val="00A24EC2"/>
    <w:rsid w:val="00A257A2"/>
    <w:rsid w:val="00A3190E"/>
    <w:rsid w:val="00A32CBE"/>
    <w:rsid w:val="00A36727"/>
    <w:rsid w:val="00A429E5"/>
    <w:rsid w:val="00A43AC6"/>
    <w:rsid w:val="00A43F24"/>
    <w:rsid w:val="00A44E7D"/>
    <w:rsid w:val="00A51927"/>
    <w:rsid w:val="00A51D43"/>
    <w:rsid w:val="00A52F1D"/>
    <w:rsid w:val="00A53CDA"/>
    <w:rsid w:val="00A5730B"/>
    <w:rsid w:val="00A60F6E"/>
    <w:rsid w:val="00A6735E"/>
    <w:rsid w:val="00A72F03"/>
    <w:rsid w:val="00A74185"/>
    <w:rsid w:val="00A74A72"/>
    <w:rsid w:val="00A75511"/>
    <w:rsid w:val="00A75B2D"/>
    <w:rsid w:val="00A774F3"/>
    <w:rsid w:val="00A8208A"/>
    <w:rsid w:val="00A83080"/>
    <w:rsid w:val="00A83538"/>
    <w:rsid w:val="00A83D6F"/>
    <w:rsid w:val="00A86CB6"/>
    <w:rsid w:val="00A87919"/>
    <w:rsid w:val="00A87932"/>
    <w:rsid w:val="00A91000"/>
    <w:rsid w:val="00A9190D"/>
    <w:rsid w:val="00A92C20"/>
    <w:rsid w:val="00A947F1"/>
    <w:rsid w:val="00A95BBB"/>
    <w:rsid w:val="00AA0E3A"/>
    <w:rsid w:val="00AA21D0"/>
    <w:rsid w:val="00AA2233"/>
    <w:rsid w:val="00AA52C8"/>
    <w:rsid w:val="00AA64D7"/>
    <w:rsid w:val="00AB56DA"/>
    <w:rsid w:val="00AC0680"/>
    <w:rsid w:val="00AC2227"/>
    <w:rsid w:val="00AC45A7"/>
    <w:rsid w:val="00AC7242"/>
    <w:rsid w:val="00AD3242"/>
    <w:rsid w:val="00AD396B"/>
    <w:rsid w:val="00AD589A"/>
    <w:rsid w:val="00AD5C71"/>
    <w:rsid w:val="00AD63B4"/>
    <w:rsid w:val="00AE0EBD"/>
    <w:rsid w:val="00AE26C0"/>
    <w:rsid w:val="00AE2ED9"/>
    <w:rsid w:val="00AE414D"/>
    <w:rsid w:val="00AE57DB"/>
    <w:rsid w:val="00AF239A"/>
    <w:rsid w:val="00AF5A41"/>
    <w:rsid w:val="00AF66E4"/>
    <w:rsid w:val="00B03D46"/>
    <w:rsid w:val="00B03DBD"/>
    <w:rsid w:val="00B045E7"/>
    <w:rsid w:val="00B11952"/>
    <w:rsid w:val="00B13690"/>
    <w:rsid w:val="00B174F6"/>
    <w:rsid w:val="00B21B34"/>
    <w:rsid w:val="00B21BF9"/>
    <w:rsid w:val="00B21FC5"/>
    <w:rsid w:val="00B3086E"/>
    <w:rsid w:val="00B30A6E"/>
    <w:rsid w:val="00B331AE"/>
    <w:rsid w:val="00B36F97"/>
    <w:rsid w:val="00B4103C"/>
    <w:rsid w:val="00B41410"/>
    <w:rsid w:val="00B44CD3"/>
    <w:rsid w:val="00B4601B"/>
    <w:rsid w:val="00B51C6C"/>
    <w:rsid w:val="00B52A1D"/>
    <w:rsid w:val="00B53997"/>
    <w:rsid w:val="00B54A3E"/>
    <w:rsid w:val="00B57CBC"/>
    <w:rsid w:val="00B60232"/>
    <w:rsid w:val="00B605E6"/>
    <w:rsid w:val="00B60C3F"/>
    <w:rsid w:val="00B629CA"/>
    <w:rsid w:val="00B62D52"/>
    <w:rsid w:val="00B63100"/>
    <w:rsid w:val="00B640E9"/>
    <w:rsid w:val="00B70257"/>
    <w:rsid w:val="00B77CFF"/>
    <w:rsid w:val="00B80458"/>
    <w:rsid w:val="00B8059D"/>
    <w:rsid w:val="00B87BCD"/>
    <w:rsid w:val="00B906CE"/>
    <w:rsid w:val="00B92C4A"/>
    <w:rsid w:val="00B92F18"/>
    <w:rsid w:val="00B9366C"/>
    <w:rsid w:val="00BA1707"/>
    <w:rsid w:val="00BA1BA7"/>
    <w:rsid w:val="00BA510A"/>
    <w:rsid w:val="00BA62D9"/>
    <w:rsid w:val="00BB33D4"/>
    <w:rsid w:val="00BB7ACC"/>
    <w:rsid w:val="00BC0FFF"/>
    <w:rsid w:val="00BC1CE5"/>
    <w:rsid w:val="00BC2050"/>
    <w:rsid w:val="00BC22C0"/>
    <w:rsid w:val="00BC4922"/>
    <w:rsid w:val="00BC4ACC"/>
    <w:rsid w:val="00BC7E6F"/>
    <w:rsid w:val="00BD0F7C"/>
    <w:rsid w:val="00BD0F88"/>
    <w:rsid w:val="00BD5A56"/>
    <w:rsid w:val="00BD5BFF"/>
    <w:rsid w:val="00BD5FD2"/>
    <w:rsid w:val="00BE0FE0"/>
    <w:rsid w:val="00BE3614"/>
    <w:rsid w:val="00BE4469"/>
    <w:rsid w:val="00BE5A40"/>
    <w:rsid w:val="00BE690A"/>
    <w:rsid w:val="00BF26E3"/>
    <w:rsid w:val="00BF2CCD"/>
    <w:rsid w:val="00BF3F01"/>
    <w:rsid w:val="00BF40BE"/>
    <w:rsid w:val="00BF46AB"/>
    <w:rsid w:val="00BF59A2"/>
    <w:rsid w:val="00BF6FB6"/>
    <w:rsid w:val="00BF7151"/>
    <w:rsid w:val="00C07734"/>
    <w:rsid w:val="00C1151B"/>
    <w:rsid w:val="00C1401F"/>
    <w:rsid w:val="00C173F7"/>
    <w:rsid w:val="00C17473"/>
    <w:rsid w:val="00C210C9"/>
    <w:rsid w:val="00C23D53"/>
    <w:rsid w:val="00C24B93"/>
    <w:rsid w:val="00C25B37"/>
    <w:rsid w:val="00C25EAC"/>
    <w:rsid w:val="00C304F0"/>
    <w:rsid w:val="00C31219"/>
    <w:rsid w:val="00C3198B"/>
    <w:rsid w:val="00C31F9C"/>
    <w:rsid w:val="00C33218"/>
    <w:rsid w:val="00C33F01"/>
    <w:rsid w:val="00C35E58"/>
    <w:rsid w:val="00C40120"/>
    <w:rsid w:val="00C419F2"/>
    <w:rsid w:val="00C44AF7"/>
    <w:rsid w:val="00C47148"/>
    <w:rsid w:val="00C50359"/>
    <w:rsid w:val="00C510EA"/>
    <w:rsid w:val="00C5338D"/>
    <w:rsid w:val="00C53B49"/>
    <w:rsid w:val="00C55ABB"/>
    <w:rsid w:val="00C55F9D"/>
    <w:rsid w:val="00C56443"/>
    <w:rsid w:val="00C564AF"/>
    <w:rsid w:val="00C574CC"/>
    <w:rsid w:val="00C609F4"/>
    <w:rsid w:val="00C665DF"/>
    <w:rsid w:val="00C70ABA"/>
    <w:rsid w:val="00C71D7F"/>
    <w:rsid w:val="00C7423C"/>
    <w:rsid w:val="00C74A94"/>
    <w:rsid w:val="00C7759B"/>
    <w:rsid w:val="00C7771B"/>
    <w:rsid w:val="00C8353A"/>
    <w:rsid w:val="00C86203"/>
    <w:rsid w:val="00C86E06"/>
    <w:rsid w:val="00C87B59"/>
    <w:rsid w:val="00C91B32"/>
    <w:rsid w:val="00C91B56"/>
    <w:rsid w:val="00C953B5"/>
    <w:rsid w:val="00C96249"/>
    <w:rsid w:val="00C97124"/>
    <w:rsid w:val="00C975EB"/>
    <w:rsid w:val="00CA03EC"/>
    <w:rsid w:val="00CA11F0"/>
    <w:rsid w:val="00CA53A7"/>
    <w:rsid w:val="00CA5F11"/>
    <w:rsid w:val="00CA6106"/>
    <w:rsid w:val="00CB6142"/>
    <w:rsid w:val="00CC239E"/>
    <w:rsid w:val="00CC4580"/>
    <w:rsid w:val="00CC50BA"/>
    <w:rsid w:val="00CC5FC0"/>
    <w:rsid w:val="00CC6168"/>
    <w:rsid w:val="00CC78AB"/>
    <w:rsid w:val="00CD0D77"/>
    <w:rsid w:val="00CD12C0"/>
    <w:rsid w:val="00CD28A0"/>
    <w:rsid w:val="00CD5917"/>
    <w:rsid w:val="00CD7078"/>
    <w:rsid w:val="00CD7638"/>
    <w:rsid w:val="00CE279B"/>
    <w:rsid w:val="00CE3510"/>
    <w:rsid w:val="00CE4559"/>
    <w:rsid w:val="00CE5223"/>
    <w:rsid w:val="00CE5DE7"/>
    <w:rsid w:val="00CE659C"/>
    <w:rsid w:val="00CE6A3C"/>
    <w:rsid w:val="00CF7268"/>
    <w:rsid w:val="00D01394"/>
    <w:rsid w:val="00D013DC"/>
    <w:rsid w:val="00D02972"/>
    <w:rsid w:val="00D03193"/>
    <w:rsid w:val="00D03C89"/>
    <w:rsid w:val="00D05993"/>
    <w:rsid w:val="00D06BF4"/>
    <w:rsid w:val="00D1051B"/>
    <w:rsid w:val="00D11C01"/>
    <w:rsid w:val="00D15EAB"/>
    <w:rsid w:val="00D1728C"/>
    <w:rsid w:val="00D2250F"/>
    <w:rsid w:val="00D22FB6"/>
    <w:rsid w:val="00D2428B"/>
    <w:rsid w:val="00D27B04"/>
    <w:rsid w:val="00D30D3B"/>
    <w:rsid w:val="00D31253"/>
    <w:rsid w:val="00D31CC7"/>
    <w:rsid w:val="00D326D5"/>
    <w:rsid w:val="00D32741"/>
    <w:rsid w:val="00D37D39"/>
    <w:rsid w:val="00D42ACB"/>
    <w:rsid w:val="00D453A0"/>
    <w:rsid w:val="00D45E9D"/>
    <w:rsid w:val="00D546D6"/>
    <w:rsid w:val="00D55425"/>
    <w:rsid w:val="00D570BE"/>
    <w:rsid w:val="00D65553"/>
    <w:rsid w:val="00D6557C"/>
    <w:rsid w:val="00D7045B"/>
    <w:rsid w:val="00D7122D"/>
    <w:rsid w:val="00D7123D"/>
    <w:rsid w:val="00D71608"/>
    <w:rsid w:val="00D73A34"/>
    <w:rsid w:val="00D74613"/>
    <w:rsid w:val="00D772ED"/>
    <w:rsid w:val="00D833BD"/>
    <w:rsid w:val="00D8610A"/>
    <w:rsid w:val="00D9056A"/>
    <w:rsid w:val="00D965A7"/>
    <w:rsid w:val="00D96B4F"/>
    <w:rsid w:val="00DA022F"/>
    <w:rsid w:val="00DA19AD"/>
    <w:rsid w:val="00DA234C"/>
    <w:rsid w:val="00DA398A"/>
    <w:rsid w:val="00DA4527"/>
    <w:rsid w:val="00DB0385"/>
    <w:rsid w:val="00DB425E"/>
    <w:rsid w:val="00DB57FC"/>
    <w:rsid w:val="00DB6953"/>
    <w:rsid w:val="00DC575A"/>
    <w:rsid w:val="00DC6766"/>
    <w:rsid w:val="00DD06F5"/>
    <w:rsid w:val="00DD1485"/>
    <w:rsid w:val="00DD2AE1"/>
    <w:rsid w:val="00DD3EAC"/>
    <w:rsid w:val="00DD64B4"/>
    <w:rsid w:val="00DD7A04"/>
    <w:rsid w:val="00DE0984"/>
    <w:rsid w:val="00DE13F7"/>
    <w:rsid w:val="00DE6425"/>
    <w:rsid w:val="00DE6FEE"/>
    <w:rsid w:val="00DF0B00"/>
    <w:rsid w:val="00DF1894"/>
    <w:rsid w:val="00E0009F"/>
    <w:rsid w:val="00E01573"/>
    <w:rsid w:val="00E01ED5"/>
    <w:rsid w:val="00E02B33"/>
    <w:rsid w:val="00E0577E"/>
    <w:rsid w:val="00E10EE8"/>
    <w:rsid w:val="00E11004"/>
    <w:rsid w:val="00E12375"/>
    <w:rsid w:val="00E13597"/>
    <w:rsid w:val="00E17B69"/>
    <w:rsid w:val="00E21316"/>
    <w:rsid w:val="00E30391"/>
    <w:rsid w:val="00E31AFD"/>
    <w:rsid w:val="00E3291C"/>
    <w:rsid w:val="00E33A5B"/>
    <w:rsid w:val="00E37F28"/>
    <w:rsid w:val="00E44596"/>
    <w:rsid w:val="00E512FB"/>
    <w:rsid w:val="00E51C9B"/>
    <w:rsid w:val="00E53427"/>
    <w:rsid w:val="00E534C5"/>
    <w:rsid w:val="00E56199"/>
    <w:rsid w:val="00E6126E"/>
    <w:rsid w:val="00E638AD"/>
    <w:rsid w:val="00E726FC"/>
    <w:rsid w:val="00E73AC8"/>
    <w:rsid w:val="00E80993"/>
    <w:rsid w:val="00E85157"/>
    <w:rsid w:val="00E8540C"/>
    <w:rsid w:val="00E85FD9"/>
    <w:rsid w:val="00E93E9C"/>
    <w:rsid w:val="00E94519"/>
    <w:rsid w:val="00E96043"/>
    <w:rsid w:val="00E973B9"/>
    <w:rsid w:val="00E97E28"/>
    <w:rsid w:val="00EA07CE"/>
    <w:rsid w:val="00EA3B76"/>
    <w:rsid w:val="00EA4CE4"/>
    <w:rsid w:val="00EA5934"/>
    <w:rsid w:val="00EA7CC1"/>
    <w:rsid w:val="00EB3E75"/>
    <w:rsid w:val="00EB51AD"/>
    <w:rsid w:val="00EB5763"/>
    <w:rsid w:val="00EB5DE8"/>
    <w:rsid w:val="00EC285C"/>
    <w:rsid w:val="00EC2D42"/>
    <w:rsid w:val="00EC3707"/>
    <w:rsid w:val="00ED00AF"/>
    <w:rsid w:val="00ED1CDC"/>
    <w:rsid w:val="00ED553D"/>
    <w:rsid w:val="00EE21EA"/>
    <w:rsid w:val="00EE5010"/>
    <w:rsid w:val="00EE77F5"/>
    <w:rsid w:val="00EF1FE1"/>
    <w:rsid w:val="00EF20B4"/>
    <w:rsid w:val="00EF327F"/>
    <w:rsid w:val="00EF579F"/>
    <w:rsid w:val="00EF6893"/>
    <w:rsid w:val="00F02BB3"/>
    <w:rsid w:val="00F0670D"/>
    <w:rsid w:val="00F13835"/>
    <w:rsid w:val="00F14223"/>
    <w:rsid w:val="00F17545"/>
    <w:rsid w:val="00F21394"/>
    <w:rsid w:val="00F23078"/>
    <w:rsid w:val="00F23842"/>
    <w:rsid w:val="00F27688"/>
    <w:rsid w:val="00F27B3A"/>
    <w:rsid w:val="00F31268"/>
    <w:rsid w:val="00F41A2A"/>
    <w:rsid w:val="00F42708"/>
    <w:rsid w:val="00F43889"/>
    <w:rsid w:val="00F438AC"/>
    <w:rsid w:val="00F44E3A"/>
    <w:rsid w:val="00F46031"/>
    <w:rsid w:val="00F471E7"/>
    <w:rsid w:val="00F5078E"/>
    <w:rsid w:val="00F53739"/>
    <w:rsid w:val="00F53EA7"/>
    <w:rsid w:val="00F54856"/>
    <w:rsid w:val="00F55874"/>
    <w:rsid w:val="00F56CB1"/>
    <w:rsid w:val="00F61655"/>
    <w:rsid w:val="00F65D54"/>
    <w:rsid w:val="00F663A4"/>
    <w:rsid w:val="00F66FC6"/>
    <w:rsid w:val="00F67F23"/>
    <w:rsid w:val="00F67F84"/>
    <w:rsid w:val="00F705D3"/>
    <w:rsid w:val="00F7417D"/>
    <w:rsid w:val="00F8007D"/>
    <w:rsid w:val="00F81014"/>
    <w:rsid w:val="00F823C7"/>
    <w:rsid w:val="00F90C6B"/>
    <w:rsid w:val="00F94999"/>
    <w:rsid w:val="00F974F2"/>
    <w:rsid w:val="00F97621"/>
    <w:rsid w:val="00F97D86"/>
    <w:rsid w:val="00FA042E"/>
    <w:rsid w:val="00FA55C2"/>
    <w:rsid w:val="00FA76B9"/>
    <w:rsid w:val="00FB0056"/>
    <w:rsid w:val="00FB0BF1"/>
    <w:rsid w:val="00FB226D"/>
    <w:rsid w:val="00FB4BEB"/>
    <w:rsid w:val="00FB5237"/>
    <w:rsid w:val="00FC51D0"/>
    <w:rsid w:val="00FD14C4"/>
    <w:rsid w:val="00FD4576"/>
    <w:rsid w:val="00FD466A"/>
    <w:rsid w:val="00FE2243"/>
    <w:rsid w:val="00FE2285"/>
    <w:rsid w:val="00FE236C"/>
    <w:rsid w:val="00FE3E11"/>
    <w:rsid w:val="00FE69FD"/>
    <w:rsid w:val="00FE7226"/>
    <w:rsid w:val="00FE7695"/>
    <w:rsid w:val="00FE76EC"/>
    <w:rsid w:val="00FF0318"/>
    <w:rsid w:val="00FF190A"/>
    <w:rsid w:val="00FF28A6"/>
    <w:rsid w:val="00FF392E"/>
    <w:rsid w:val="00FF58B2"/>
    <w:rsid w:val="00FF6579"/>
    <w:rsid w:val="0195CC0B"/>
    <w:rsid w:val="01CB8BAC"/>
    <w:rsid w:val="01CBDA28"/>
    <w:rsid w:val="01D4A9F2"/>
    <w:rsid w:val="020F53AB"/>
    <w:rsid w:val="02E7B920"/>
    <w:rsid w:val="02FAB425"/>
    <w:rsid w:val="03349EDF"/>
    <w:rsid w:val="03CA6681"/>
    <w:rsid w:val="03F72F19"/>
    <w:rsid w:val="04AD61D7"/>
    <w:rsid w:val="04FE3CBD"/>
    <w:rsid w:val="050933BC"/>
    <w:rsid w:val="050D87EC"/>
    <w:rsid w:val="05FE9F33"/>
    <w:rsid w:val="06C7138D"/>
    <w:rsid w:val="06FD216E"/>
    <w:rsid w:val="07CA0A7A"/>
    <w:rsid w:val="08676C59"/>
    <w:rsid w:val="089C5124"/>
    <w:rsid w:val="08A4B315"/>
    <w:rsid w:val="090E64C6"/>
    <w:rsid w:val="098645FA"/>
    <w:rsid w:val="09C5B324"/>
    <w:rsid w:val="09E897F0"/>
    <w:rsid w:val="0A234A1D"/>
    <w:rsid w:val="0A7A0259"/>
    <w:rsid w:val="0A7BA696"/>
    <w:rsid w:val="0A9C696B"/>
    <w:rsid w:val="0BD9F35A"/>
    <w:rsid w:val="0C1EA135"/>
    <w:rsid w:val="0CE1439C"/>
    <w:rsid w:val="0DECE717"/>
    <w:rsid w:val="0E1F642D"/>
    <w:rsid w:val="0E6E33C6"/>
    <w:rsid w:val="0ED46113"/>
    <w:rsid w:val="0ED98E97"/>
    <w:rsid w:val="0F22FE26"/>
    <w:rsid w:val="0F364B59"/>
    <w:rsid w:val="0F5D6754"/>
    <w:rsid w:val="0F9EE190"/>
    <w:rsid w:val="10C6BFDB"/>
    <w:rsid w:val="1139F084"/>
    <w:rsid w:val="125BA373"/>
    <w:rsid w:val="12A55084"/>
    <w:rsid w:val="12BA3950"/>
    <w:rsid w:val="12D0FC94"/>
    <w:rsid w:val="12DFD310"/>
    <w:rsid w:val="130C9002"/>
    <w:rsid w:val="134E2055"/>
    <w:rsid w:val="13D99C02"/>
    <w:rsid w:val="14D0C859"/>
    <w:rsid w:val="14DD754A"/>
    <w:rsid w:val="1501E527"/>
    <w:rsid w:val="1553BD62"/>
    <w:rsid w:val="15AD7A63"/>
    <w:rsid w:val="16052185"/>
    <w:rsid w:val="163654D2"/>
    <w:rsid w:val="1637B2CD"/>
    <w:rsid w:val="16BA3BE8"/>
    <w:rsid w:val="170885F0"/>
    <w:rsid w:val="17242378"/>
    <w:rsid w:val="17B457CF"/>
    <w:rsid w:val="17B4CEAE"/>
    <w:rsid w:val="1837C89D"/>
    <w:rsid w:val="18855C18"/>
    <w:rsid w:val="18C51100"/>
    <w:rsid w:val="18D57BF5"/>
    <w:rsid w:val="1966E7B9"/>
    <w:rsid w:val="19BF1219"/>
    <w:rsid w:val="19EF6848"/>
    <w:rsid w:val="1B5B090C"/>
    <w:rsid w:val="1B6A5402"/>
    <w:rsid w:val="1B78ED04"/>
    <w:rsid w:val="1B7D176B"/>
    <w:rsid w:val="1BA58166"/>
    <w:rsid w:val="1BF27AE1"/>
    <w:rsid w:val="1C0CC39E"/>
    <w:rsid w:val="1C13B407"/>
    <w:rsid w:val="1C52D597"/>
    <w:rsid w:val="1CDC2F76"/>
    <w:rsid w:val="1CDCD758"/>
    <w:rsid w:val="1CE154E1"/>
    <w:rsid w:val="1CF9FEE9"/>
    <w:rsid w:val="1D1DE877"/>
    <w:rsid w:val="1DFB157D"/>
    <w:rsid w:val="1DFC5447"/>
    <w:rsid w:val="1E18DFD3"/>
    <w:rsid w:val="1FDFA4FC"/>
    <w:rsid w:val="1FF11350"/>
    <w:rsid w:val="1FF4663C"/>
    <w:rsid w:val="2023836C"/>
    <w:rsid w:val="202E312C"/>
    <w:rsid w:val="20503081"/>
    <w:rsid w:val="207FB417"/>
    <w:rsid w:val="20E75D07"/>
    <w:rsid w:val="20EBF758"/>
    <w:rsid w:val="211F378D"/>
    <w:rsid w:val="2133F509"/>
    <w:rsid w:val="21AE1F9B"/>
    <w:rsid w:val="222B7051"/>
    <w:rsid w:val="22403191"/>
    <w:rsid w:val="23E86016"/>
    <w:rsid w:val="2444CBD7"/>
    <w:rsid w:val="264B75E2"/>
    <w:rsid w:val="26D97898"/>
    <w:rsid w:val="273B0ED1"/>
    <w:rsid w:val="27A04B60"/>
    <w:rsid w:val="2863F061"/>
    <w:rsid w:val="28B1638B"/>
    <w:rsid w:val="29F1AA4E"/>
    <w:rsid w:val="2B22A463"/>
    <w:rsid w:val="2B4E9B2E"/>
    <w:rsid w:val="2B5E1B2D"/>
    <w:rsid w:val="2B81CA63"/>
    <w:rsid w:val="2BD08504"/>
    <w:rsid w:val="2C0E4407"/>
    <w:rsid w:val="2C13BC06"/>
    <w:rsid w:val="2CBBDCDA"/>
    <w:rsid w:val="2CDEC616"/>
    <w:rsid w:val="2D013053"/>
    <w:rsid w:val="2DB587B5"/>
    <w:rsid w:val="2E2062EA"/>
    <w:rsid w:val="2E477E9A"/>
    <w:rsid w:val="2E84235C"/>
    <w:rsid w:val="2E95BBEF"/>
    <w:rsid w:val="2F23154F"/>
    <w:rsid w:val="2F369BB5"/>
    <w:rsid w:val="2F862136"/>
    <w:rsid w:val="2FAFD224"/>
    <w:rsid w:val="2FD3F45F"/>
    <w:rsid w:val="302510E4"/>
    <w:rsid w:val="304442FE"/>
    <w:rsid w:val="3131C4EA"/>
    <w:rsid w:val="320678C8"/>
    <w:rsid w:val="32679752"/>
    <w:rsid w:val="32A2A094"/>
    <w:rsid w:val="32B91878"/>
    <w:rsid w:val="3307E3E6"/>
    <w:rsid w:val="330DCAE5"/>
    <w:rsid w:val="33232D7E"/>
    <w:rsid w:val="3330DE9B"/>
    <w:rsid w:val="338A4FEE"/>
    <w:rsid w:val="338C4CB6"/>
    <w:rsid w:val="33E279C0"/>
    <w:rsid w:val="343A87BD"/>
    <w:rsid w:val="34B7FF12"/>
    <w:rsid w:val="3517E899"/>
    <w:rsid w:val="35530774"/>
    <w:rsid w:val="3574F9A6"/>
    <w:rsid w:val="35D8A8DB"/>
    <w:rsid w:val="364EA1E3"/>
    <w:rsid w:val="36671B81"/>
    <w:rsid w:val="36C47D0A"/>
    <w:rsid w:val="36CF3339"/>
    <w:rsid w:val="383F8827"/>
    <w:rsid w:val="384F9E7C"/>
    <w:rsid w:val="398B7035"/>
    <w:rsid w:val="3A16D9ED"/>
    <w:rsid w:val="3A6F8B1F"/>
    <w:rsid w:val="3ABD6982"/>
    <w:rsid w:val="3ABFB61D"/>
    <w:rsid w:val="3B021F58"/>
    <w:rsid w:val="3BE97B9C"/>
    <w:rsid w:val="3BEFA27A"/>
    <w:rsid w:val="3C3F3F3F"/>
    <w:rsid w:val="3C6510B2"/>
    <w:rsid w:val="3D1BAECF"/>
    <w:rsid w:val="3DC4C740"/>
    <w:rsid w:val="3DF41B02"/>
    <w:rsid w:val="3E00E086"/>
    <w:rsid w:val="3E00E113"/>
    <w:rsid w:val="3E0BBF6E"/>
    <w:rsid w:val="3E863BF0"/>
    <w:rsid w:val="3FADE82B"/>
    <w:rsid w:val="406387B5"/>
    <w:rsid w:val="40E5A918"/>
    <w:rsid w:val="41224AB0"/>
    <w:rsid w:val="41A5DE0E"/>
    <w:rsid w:val="429DCE84"/>
    <w:rsid w:val="42AC6595"/>
    <w:rsid w:val="42E8C299"/>
    <w:rsid w:val="430F756F"/>
    <w:rsid w:val="4372E1F9"/>
    <w:rsid w:val="441D17FF"/>
    <w:rsid w:val="44B67B29"/>
    <w:rsid w:val="44C3509E"/>
    <w:rsid w:val="4571F513"/>
    <w:rsid w:val="458B7C4F"/>
    <w:rsid w:val="46E6211A"/>
    <w:rsid w:val="470DC574"/>
    <w:rsid w:val="47C1DFC5"/>
    <w:rsid w:val="48AA18B7"/>
    <w:rsid w:val="48C011EA"/>
    <w:rsid w:val="491497EC"/>
    <w:rsid w:val="492AAACD"/>
    <w:rsid w:val="492D5C95"/>
    <w:rsid w:val="4989900E"/>
    <w:rsid w:val="4A518EF3"/>
    <w:rsid w:val="4A6024D8"/>
    <w:rsid w:val="4A6826E5"/>
    <w:rsid w:val="4A7C2E95"/>
    <w:rsid w:val="4A9E8D81"/>
    <w:rsid w:val="4AAA1832"/>
    <w:rsid w:val="4AB334A4"/>
    <w:rsid w:val="4BAF7AA3"/>
    <w:rsid w:val="4C563550"/>
    <w:rsid w:val="4C71DF5E"/>
    <w:rsid w:val="4CA5BA75"/>
    <w:rsid w:val="4D1EAB6B"/>
    <w:rsid w:val="4D38A781"/>
    <w:rsid w:val="4DB6718B"/>
    <w:rsid w:val="4DC1D6C8"/>
    <w:rsid w:val="4E4FB673"/>
    <w:rsid w:val="4E546623"/>
    <w:rsid w:val="4EBA9EF3"/>
    <w:rsid w:val="4F0AC7D0"/>
    <w:rsid w:val="4F1C9CEA"/>
    <w:rsid w:val="4F52F528"/>
    <w:rsid w:val="4F6A76C0"/>
    <w:rsid w:val="4F89F164"/>
    <w:rsid w:val="500C9A4C"/>
    <w:rsid w:val="50B86D4B"/>
    <w:rsid w:val="511AAB28"/>
    <w:rsid w:val="5129A673"/>
    <w:rsid w:val="52426892"/>
    <w:rsid w:val="528BC302"/>
    <w:rsid w:val="52A3DF56"/>
    <w:rsid w:val="52B349AD"/>
    <w:rsid w:val="5344BDF0"/>
    <w:rsid w:val="54279363"/>
    <w:rsid w:val="545EBA82"/>
    <w:rsid w:val="54661326"/>
    <w:rsid w:val="54A50F34"/>
    <w:rsid w:val="55283034"/>
    <w:rsid w:val="553398E9"/>
    <w:rsid w:val="5543B966"/>
    <w:rsid w:val="557A0954"/>
    <w:rsid w:val="55B37E52"/>
    <w:rsid w:val="55BEE13C"/>
    <w:rsid w:val="55D80999"/>
    <w:rsid w:val="55E85D01"/>
    <w:rsid w:val="5647F30E"/>
    <w:rsid w:val="56A41CB8"/>
    <w:rsid w:val="56B94D0A"/>
    <w:rsid w:val="57241A21"/>
    <w:rsid w:val="575AB19D"/>
    <w:rsid w:val="578018B3"/>
    <w:rsid w:val="588EC011"/>
    <w:rsid w:val="58EE044C"/>
    <w:rsid w:val="59570F18"/>
    <w:rsid w:val="595EE18D"/>
    <w:rsid w:val="5A070A0C"/>
    <w:rsid w:val="5A5381C5"/>
    <w:rsid w:val="5AB4F572"/>
    <w:rsid w:val="5BF5166D"/>
    <w:rsid w:val="5C4625FC"/>
    <w:rsid w:val="5C55D88C"/>
    <w:rsid w:val="5CB2FF81"/>
    <w:rsid w:val="5CD51F4F"/>
    <w:rsid w:val="5D7A88D5"/>
    <w:rsid w:val="5D9057DB"/>
    <w:rsid w:val="5E444C3D"/>
    <w:rsid w:val="5E6DE2A0"/>
    <w:rsid w:val="5EAF8A81"/>
    <w:rsid w:val="5ED2CCA7"/>
    <w:rsid w:val="5F37527C"/>
    <w:rsid w:val="5FCB8285"/>
    <w:rsid w:val="5FD0E68E"/>
    <w:rsid w:val="601AF344"/>
    <w:rsid w:val="61098169"/>
    <w:rsid w:val="61F0E63E"/>
    <w:rsid w:val="61FB87C3"/>
    <w:rsid w:val="62135411"/>
    <w:rsid w:val="62BA6E78"/>
    <w:rsid w:val="62DFD9DE"/>
    <w:rsid w:val="63014350"/>
    <w:rsid w:val="630CEA8E"/>
    <w:rsid w:val="636176A1"/>
    <w:rsid w:val="63EC9393"/>
    <w:rsid w:val="6455D1C9"/>
    <w:rsid w:val="64917026"/>
    <w:rsid w:val="651D1BCB"/>
    <w:rsid w:val="6541B8D8"/>
    <w:rsid w:val="65D551C6"/>
    <w:rsid w:val="65DCF28C"/>
    <w:rsid w:val="665EF0E5"/>
    <w:rsid w:val="667B2CB4"/>
    <w:rsid w:val="66920685"/>
    <w:rsid w:val="671AC2A8"/>
    <w:rsid w:val="68349366"/>
    <w:rsid w:val="69115665"/>
    <w:rsid w:val="692E4A02"/>
    <w:rsid w:val="696C1888"/>
    <w:rsid w:val="69A06E1D"/>
    <w:rsid w:val="6A47CD78"/>
    <w:rsid w:val="6A7118DA"/>
    <w:rsid w:val="6AE268F6"/>
    <w:rsid w:val="6AF7C86C"/>
    <w:rsid w:val="6B07E8E9"/>
    <w:rsid w:val="6B83AB47"/>
    <w:rsid w:val="6C0D7528"/>
    <w:rsid w:val="6C0DDDD6"/>
    <w:rsid w:val="6C8EEEF1"/>
    <w:rsid w:val="6CA3B94A"/>
    <w:rsid w:val="6CDAB777"/>
    <w:rsid w:val="6CF00647"/>
    <w:rsid w:val="6D839A92"/>
    <w:rsid w:val="6D864788"/>
    <w:rsid w:val="6DC4DBB4"/>
    <w:rsid w:val="6DD71D42"/>
    <w:rsid w:val="6DF07E4C"/>
    <w:rsid w:val="6DF546A6"/>
    <w:rsid w:val="6DFF31EA"/>
    <w:rsid w:val="6E1AA085"/>
    <w:rsid w:val="6E59D568"/>
    <w:rsid w:val="6E6FB5FE"/>
    <w:rsid w:val="6EF4E49E"/>
    <w:rsid w:val="6FECAACE"/>
    <w:rsid w:val="70D5388D"/>
    <w:rsid w:val="7123EC41"/>
    <w:rsid w:val="71C3776A"/>
    <w:rsid w:val="7227EEAF"/>
    <w:rsid w:val="723AC2BE"/>
    <w:rsid w:val="72BB7594"/>
    <w:rsid w:val="72FC483B"/>
    <w:rsid w:val="730795C9"/>
    <w:rsid w:val="7323D0FE"/>
    <w:rsid w:val="732ED4B3"/>
    <w:rsid w:val="7337A371"/>
    <w:rsid w:val="73E30E8B"/>
    <w:rsid w:val="740D60C0"/>
    <w:rsid w:val="74196144"/>
    <w:rsid w:val="741C4526"/>
    <w:rsid w:val="749D16AE"/>
    <w:rsid w:val="7575CC14"/>
    <w:rsid w:val="75FE8B38"/>
    <w:rsid w:val="75FF42B5"/>
    <w:rsid w:val="76DDACCF"/>
    <w:rsid w:val="76F4B5ED"/>
    <w:rsid w:val="7730E672"/>
    <w:rsid w:val="7766D021"/>
    <w:rsid w:val="7772CE60"/>
    <w:rsid w:val="7774AE71"/>
    <w:rsid w:val="77CF9A30"/>
    <w:rsid w:val="78320D93"/>
    <w:rsid w:val="7845457D"/>
    <w:rsid w:val="7860FC81"/>
    <w:rsid w:val="78B67FAE"/>
    <w:rsid w:val="78CDC6BC"/>
    <w:rsid w:val="793FFD7F"/>
    <w:rsid w:val="7A02764A"/>
    <w:rsid w:val="7AF79061"/>
    <w:rsid w:val="7AFAEA8A"/>
    <w:rsid w:val="7B221469"/>
    <w:rsid w:val="7B2C5B13"/>
    <w:rsid w:val="7B7368A5"/>
    <w:rsid w:val="7C17FDAF"/>
    <w:rsid w:val="7C18D640"/>
    <w:rsid w:val="7C62A49A"/>
    <w:rsid w:val="7CA2A3D4"/>
    <w:rsid w:val="7CB64657"/>
    <w:rsid w:val="7CCEFEF7"/>
    <w:rsid w:val="7D314C95"/>
    <w:rsid w:val="7D3CF270"/>
    <w:rsid w:val="7F64504A"/>
    <w:rsid w:val="7F6F9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BAB6"/>
  <w15:chartTrackingRefBased/>
  <w15:docId w15:val="{1E175F0F-5477-4211-9689-B013B0E3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1D43"/>
    <w:pPr>
      <w:spacing w:after="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B70257"/>
    <w:pPr>
      <w:keepNext/>
      <w:spacing w:before="480" w:after="180"/>
      <w:outlineLvl w:val="0"/>
    </w:pPr>
    <w:rPr>
      <w:b/>
      <w:bCs/>
      <w:color w:val="0070C0"/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00145"/>
    <w:pPr>
      <w:keepNext/>
      <w:spacing w:before="240" w:after="120"/>
      <w:outlineLvl w:val="1"/>
    </w:pPr>
    <w:rPr>
      <w:b/>
    </w:rPr>
  </w:style>
  <w:style w:type="paragraph" w:styleId="Nadpis3">
    <w:name w:val="heading 3"/>
    <w:basedOn w:val="Nadpis2"/>
    <w:next w:val="Normln"/>
    <w:link w:val="Nadpis3Char"/>
    <w:uiPriority w:val="9"/>
    <w:qFormat/>
    <w:rsid w:val="00182C9B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A51D43"/>
    <w:rPr>
      <w:rFonts w:eastAsiaTheme="minorEastAsia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1D43"/>
    <w:rPr>
      <w:rFonts w:eastAsiaTheme="minorEastAsia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7771B"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7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71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63CF1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67A8"/>
    <w:rPr>
      <w:rFonts w:eastAsiaTheme="minorHAnsi"/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67A8"/>
    <w:rPr>
      <w:rFonts w:eastAsiaTheme="minorEastAsia"/>
      <w:b/>
      <w:bCs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026C3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F1A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1A3B"/>
  </w:style>
  <w:style w:type="paragraph" w:styleId="Zpat">
    <w:name w:val="footer"/>
    <w:basedOn w:val="Normln"/>
    <w:link w:val="ZpatChar"/>
    <w:uiPriority w:val="99"/>
    <w:unhideWhenUsed/>
    <w:rsid w:val="003F1A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1A3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2F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22F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22FB6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B70257"/>
    <w:rPr>
      <w:b/>
      <w:bCs/>
      <w:color w:val="0070C0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500145"/>
    <w:rPr>
      <w:b/>
    </w:rPr>
  </w:style>
  <w:style w:type="character" w:customStyle="1" w:styleId="Nadpis3Char">
    <w:name w:val="Nadpis 3 Char"/>
    <w:basedOn w:val="Standardnpsmoodstavce"/>
    <w:link w:val="Nadpis3"/>
    <w:uiPriority w:val="9"/>
    <w:rsid w:val="00182C9B"/>
    <w:rPr>
      <w:b/>
    </w:rPr>
  </w:style>
  <w:style w:type="paragraph" w:customStyle="1" w:styleId="Odrka1">
    <w:name w:val="Odrážka1"/>
    <w:basedOn w:val="Normln"/>
    <w:qFormat/>
    <w:rsid w:val="00265BBD"/>
    <w:pPr>
      <w:numPr>
        <w:numId w:val="2"/>
      </w:numPr>
    </w:pPr>
    <w:rPr>
      <w:shd w:val="clear" w:color="auto" w:fill="FFFFFF"/>
    </w:rPr>
  </w:style>
  <w:style w:type="paragraph" w:customStyle="1" w:styleId="Odrka2">
    <w:name w:val="Odrážka2"/>
    <w:basedOn w:val="Odstavecseseznamem"/>
    <w:qFormat/>
    <w:rsid w:val="00DB425E"/>
    <w:pPr>
      <w:numPr>
        <w:numId w:val="30"/>
      </w:numPr>
      <w:ind w:left="568" w:hanging="284"/>
    </w:pPr>
  </w:style>
  <w:style w:type="character" w:styleId="Hypertextovodkaz">
    <w:name w:val="Hyperlink"/>
    <w:basedOn w:val="Standardnpsmoodstavce"/>
    <w:uiPriority w:val="99"/>
    <w:unhideWhenUsed/>
    <w:rsid w:val="00B045E7"/>
    <w:rPr>
      <w:color w:val="0563C1" w:themeColor="hyperlink"/>
      <w:u w:val="single"/>
    </w:rPr>
  </w:style>
  <w:style w:type="character" w:customStyle="1" w:styleId="qgajvgglwyid4ymqmwpy">
    <w:name w:val="qgajvgglwyid4ymqmwpy"/>
    <w:basedOn w:val="Standardnpsmoodstavce"/>
    <w:rsid w:val="00261933"/>
  </w:style>
  <w:style w:type="paragraph" w:styleId="Normlnweb">
    <w:name w:val="Normal (Web)"/>
    <w:basedOn w:val="Normln"/>
    <w:uiPriority w:val="99"/>
    <w:semiHidden/>
    <w:unhideWhenUsed/>
    <w:rsid w:val="002619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8D7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1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4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5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03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5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5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32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9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37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2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A58FFC98DA1F4A8D4F34833AAC6AEC" ma:contentTypeVersion="" ma:contentTypeDescription="Vytvoří nový dokument" ma:contentTypeScope="" ma:versionID="5c8a51e4845f5fbd50018d115367c965">
  <xsd:schema xmlns:xsd="http://www.w3.org/2001/XMLSchema" xmlns:xs="http://www.w3.org/2001/XMLSchema" xmlns:p="http://schemas.microsoft.com/office/2006/metadata/properties" xmlns:ns2="b43ed136-5ae0-4e46-bf96-f5bf126fbcda" xmlns:ns3="acc59896-8a43-4451-90ae-8fe98f5e29c7" targetNamespace="http://schemas.microsoft.com/office/2006/metadata/properties" ma:root="true" ma:fieldsID="2b088dec0bcadd512b4a8ded3d5b2e25" ns2:_="" ns3:_="">
    <xsd:import namespace="b43ed136-5ae0-4e46-bf96-f5bf126fbcda"/>
    <xsd:import namespace="acc59896-8a43-4451-90ae-8fe98f5e29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ed136-5ae0-4e46-bf96-f5bf126fbc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59896-8a43-4451-90ae-8fe98f5e2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EC9CD819-856E-42D7-9003-83AB9B0DE059}"/>
</file>

<file path=customXml/itemProps2.xml><?xml version="1.0" encoding="utf-8"?>
<ds:datastoreItem xmlns:ds="http://schemas.openxmlformats.org/officeDocument/2006/customXml" ds:itemID="{02CC2584-C5BC-4DCB-860E-3CA85E3706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C6F34-1FFC-417F-B8C3-C3E826A0BF1F}">
  <ds:schemaRefs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ddd4955e-e515-422d-8a4e-24f85441c1a6"/>
    <ds:schemaRef ds:uri="http://schemas.openxmlformats.org/package/2006/metadata/core-properties"/>
    <ds:schemaRef ds:uri="4bf8e185-6149-41ce-ab22-7891831ba0ca"/>
    <ds:schemaRef ds:uri="c0175274-69f9-415e-9310-86d38c6cd76a"/>
  </ds:schemaRefs>
</ds:datastoreItem>
</file>

<file path=customXml/itemProps4.xml><?xml version="1.0" encoding="utf-8"?>
<ds:datastoreItem xmlns:ds="http://schemas.openxmlformats.org/officeDocument/2006/customXml" ds:itemID="{88C9D846-3C43-4163-97DF-4493EBB0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1751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Chlup, Radek</dc:creator>
  <cp:keywords/>
  <dc:description/>
  <cp:lastModifiedBy>Chlup, Radek</cp:lastModifiedBy>
  <cp:revision>9</cp:revision>
  <cp:lastPrinted>2016-10-18T13:40:00Z</cp:lastPrinted>
  <dcterms:created xsi:type="dcterms:W3CDTF">2022-05-19T20:28:00Z</dcterms:created>
  <dcterms:modified xsi:type="dcterms:W3CDTF">2022-06-01T12:16:00Z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0x01010016A58FFC98DA1F4A8D4F34833AAC6AEC</vt:lpwstr>
  </property>
  <property fmtid="{D5CDD505-2E9C-101B-9397-08002B2CF9AE}" pid="3" name="MediaServiceImageTags">
    <vt:lpwstr/>
  </property>
</Properties>
</file>